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95" w:rsidRPr="00582E95" w:rsidRDefault="00582E95" w:rsidP="00582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82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OPERATÍVNY/MESAČNÝ / PLÁN PRÁCE </w:t>
      </w:r>
    </w:p>
    <w:p w:rsidR="00582E95" w:rsidRPr="006B072A" w:rsidRDefault="00582E95" w:rsidP="00582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:rsidR="00582E95" w:rsidRPr="006B072A" w:rsidRDefault="00582E95" w:rsidP="006B0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r-Latn-RS"/>
        </w:rPr>
      </w:pPr>
      <w:r w:rsidRPr="006B072A">
        <w:rPr>
          <w:rFonts w:ascii="Times New Roman" w:eastAsia="Times New Roman" w:hAnsi="Times New Roman" w:cs="Times New Roman"/>
          <w:color w:val="000000"/>
          <w:sz w:val="28"/>
          <w:szCs w:val="28"/>
          <w:lang w:eastAsia="sr-Latn-RS"/>
        </w:rPr>
        <w:t xml:space="preserve">Šk. rok  </w:t>
      </w:r>
      <w:r w:rsidR="00C25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r-Latn-RS"/>
        </w:rPr>
        <w:t>2021/2022</w:t>
      </w:r>
      <w:r w:rsidRPr="006B0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r-Latn-RS"/>
        </w:rPr>
        <w:t xml:space="preserve">  </w:t>
      </w:r>
      <w:r w:rsidRPr="006B072A">
        <w:rPr>
          <w:rFonts w:ascii="Times New Roman" w:eastAsia="Times New Roman" w:hAnsi="Times New Roman" w:cs="Times New Roman"/>
          <w:color w:val="000000"/>
          <w:sz w:val="28"/>
          <w:szCs w:val="28"/>
          <w:lang w:eastAsia="sr-Latn-RS"/>
        </w:rPr>
        <w:t>            </w:t>
      </w:r>
      <w:r w:rsidR="006B072A">
        <w:rPr>
          <w:rFonts w:ascii="Times New Roman" w:eastAsia="Times New Roman" w:hAnsi="Times New Roman" w:cs="Times New Roman"/>
          <w:color w:val="000000"/>
          <w:sz w:val="28"/>
          <w:szCs w:val="28"/>
          <w:lang w:eastAsia="sr-Latn-RS"/>
        </w:rPr>
        <w:t>   </w:t>
      </w:r>
      <w:r w:rsidR="00233166">
        <w:rPr>
          <w:rFonts w:ascii="Times New Roman" w:eastAsia="Times New Roman" w:hAnsi="Times New Roman" w:cs="Times New Roman"/>
          <w:color w:val="000000"/>
          <w:sz w:val="28"/>
          <w:szCs w:val="28"/>
          <w:lang w:eastAsia="sr-Latn-RS"/>
        </w:rPr>
        <w:t>S</w:t>
      </w:r>
      <w:r w:rsidRPr="006B072A">
        <w:rPr>
          <w:rFonts w:ascii="Times New Roman" w:eastAsia="Times New Roman" w:hAnsi="Times New Roman" w:cs="Times New Roman"/>
          <w:color w:val="000000"/>
          <w:sz w:val="28"/>
          <w:szCs w:val="28"/>
          <w:lang w:eastAsia="sr-Latn-RS"/>
        </w:rPr>
        <w:t>lovenský jazyk</w:t>
      </w:r>
      <w:r w:rsidR="00233166">
        <w:rPr>
          <w:rFonts w:ascii="Times New Roman" w:eastAsia="Times New Roman" w:hAnsi="Times New Roman" w:cs="Times New Roman"/>
          <w:color w:val="000000"/>
          <w:sz w:val="28"/>
          <w:szCs w:val="28"/>
          <w:lang w:eastAsia="sr-Latn-RS"/>
        </w:rPr>
        <w:t xml:space="preserve"> a literatúra</w:t>
      </w:r>
    </w:p>
    <w:p w:rsidR="006B072A" w:rsidRPr="00233166" w:rsidRDefault="00352D02" w:rsidP="00582E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r-Latn-RS"/>
        </w:rPr>
      </w:pPr>
      <w:r w:rsidRPr="002331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r-Latn-RS"/>
        </w:rPr>
        <w:t>OKTÓ</w:t>
      </w:r>
      <w:r w:rsidR="0061346C" w:rsidRPr="002331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r-Latn-RS"/>
        </w:rPr>
        <w:t>BER</w:t>
      </w:r>
    </w:p>
    <w:p w:rsidR="006B072A" w:rsidRPr="006B072A" w:rsidRDefault="006B072A" w:rsidP="00582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r-Latn-RS"/>
        </w:rPr>
      </w:pPr>
    </w:p>
    <w:p w:rsidR="006B072A" w:rsidRPr="006B072A" w:rsidRDefault="006B072A" w:rsidP="006B07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r-Latn-RS"/>
        </w:rPr>
      </w:pPr>
      <w:r w:rsidRPr="006B072A">
        <w:rPr>
          <w:rFonts w:ascii="Times New Roman" w:eastAsia="Times New Roman" w:hAnsi="Times New Roman" w:cs="Times New Roman"/>
          <w:color w:val="000000"/>
          <w:sz w:val="28"/>
          <w:szCs w:val="28"/>
          <w:lang w:eastAsia="sr-Latn-RS"/>
        </w:rPr>
        <w:t>7.ročník</w:t>
      </w:r>
      <w:bookmarkStart w:id="0" w:name="_GoBack"/>
      <w:bookmarkEnd w:id="0"/>
    </w:p>
    <w:p w:rsidR="006B072A" w:rsidRPr="006B072A" w:rsidRDefault="006B072A" w:rsidP="00582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r-Latn-RS"/>
        </w:rPr>
      </w:pPr>
    </w:p>
    <w:p w:rsidR="006B072A" w:rsidRDefault="006B072A" w:rsidP="00582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sr-Latn-RS"/>
        </w:rPr>
      </w:pPr>
    </w:p>
    <w:p w:rsidR="006B072A" w:rsidRPr="00582E95" w:rsidRDefault="006B072A" w:rsidP="0058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tbl>
      <w:tblPr>
        <w:tblW w:w="94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810"/>
        <w:gridCol w:w="4813"/>
        <w:gridCol w:w="1626"/>
        <w:gridCol w:w="1422"/>
      </w:tblGrid>
      <w:tr w:rsidR="006427C2" w:rsidRPr="0036299B" w:rsidTr="002A2C49">
        <w:tc>
          <w:tcPr>
            <w:tcW w:w="15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36299B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Porad. číslo</w:t>
            </w:r>
          </w:p>
        </w:tc>
        <w:tc>
          <w:tcPr>
            <w:tcW w:w="490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36299B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Vyučovacia jednotka</w:t>
            </w:r>
          </w:p>
        </w:tc>
        <w:tc>
          <w:tcPr>
            <w:tcW w:w="1628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7C2" w:rsidRPr="0036299B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Druh hodiny</w:t>
            </w:r>
          </w:p>
        </w:tc>
        <w:tc>
          <w:tcPr>
            <w:tcW w:w="1428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7C2" w:rsidRPr="0036299B" w:rsidRDefault="006427C2" w:rsidP="00582E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Poznámky</w:t>
            </w:r>
          </w:p>
        </w:tc>
      </w:tr>
      <w:tr w:rsidR="0068503C" w:rsidRPr="0036299B" w:rsidTr="002A2C49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36299B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Téma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36299B" w:rsidRDefault="006427C2" w:rsidP="0058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Vyuč.</w:t>
            </w:r>
          </w:p>
          <w:p w:rsidR="006427C2" w:rsidRPr="0036299B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hod.</w:t>
            </w:r>
          </w:p>
        </w:tc>
        <w:tc>
          <w:tcPr>
            <w:tcW w:w="4904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6427C2" w:rsidRPr="0036299B" w:rsidRDefault="006427C2" w:rsidP="0058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427C2" w:rsidRPr="0036299B" w:rsidRDefault="006427C2" w:rsidP="0058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427C2" w:rsidRPr="0036299B" w:rsidRDefault="006427C2" w:rsidP="0058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8503C" w:rsidRPr="0036299B" w:rsidTr="002A2C49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36299B" w:rsidRDefault="00C251D8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36299B" w:rsidRDefault="006427C2" w:rsidP="00BA46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</w:t>
            </w:r>
            <w:r w:rsidR="00BA4619"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9.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021DE3" w:rsidP="00582E95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Ohybné slovné druhy – podstatné mená (substantíva) a ich rozdelenie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021DE3" w:rsidP="00021D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opakovanie a upevňovanie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8503C" w:rsidRPr="0036299B" w:rsidTr="002A2C49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36299B" w:rsidRDefault="00C251D8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36299B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</w:t>
            </w:r>
            <w:r w:rsidR="00BA4619"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0.</w:t>
            </w:r>
            <w:r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021DE3" w:rsidP="005755F9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Podstatné mená mužského, žesnkého a stredného rodu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021DE3" w:rsidP="002652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opakovanie a upevňovanie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8503C" w:rsidRPr="0036299B" w:rsidTr="002A2C49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36299B" w:rsidRDefault="00D311F3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</w:t>
            </w:r>
            <w:r w:rsidR="00C251D8"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36299B" w:rsidRDefault="00BA4619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21.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F9" w:rsidRPr="0036299B" w:rsidRDefault="002A2C49" w:rsidP="00582E95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Pravopisný výcvik a slovný rozbor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2A2C49" w:rsidP="006850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precvičovanie a upevňovanie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8503C" w:rsidRPr="0036299B" w:rsidTr="002A2C49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36299B" w:rsidRDefault="002A2C49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36299B" w:rsidRDefault="00BA4619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22.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2A2C49" w:rsidP="002A2C49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Film Jánošík z Terchovej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2A2C49" w:rsidP="002652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spracovanie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A4619" w:rsidRPr="0036299B" w:rsidTr="002A2C49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619" w:rsidRPr="0036299B" w:rsidRDefault="00C251D8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619" w:rsidRPr="0036299B" w:rsidRDefault="00C251D8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23.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619" w:rsidRPr="0036299B" w:rsidRDefault="00BA4619" w:rsidP="00BA4619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Umelecký prednes 1. spevu  Smrť Jánošíkova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619" w:rsidRPr="0036299B" w:rsidRDefault="00BA4619" w:rsidP="002652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opakovanie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619" w:rsidRPr="0036299B" w:rsidRDefault="00BA4619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8503C" w:rsidRPr="0036299B" w:rsidTr="002A2C49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36299B" w:rsidRDefault="00D311F3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36299B" w:rsidRDefault="00BA4619" w:rsidP="00C251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</w:t>
            </w:r>
            <w:r w:rsidR="00C251D8"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</w:t>
            </w:r>
            <w:r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2A2C49" w:rsidP="005755F9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Základné typy literárnych postáv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2652C3" w:rsidP="002652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</w:t>
            </w:r>
            <w:r w:rsidR="009478C3" w:rsidRPr="003629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pracovanie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8503C" w:rsidRPr="0036299B" w:rsidTr="002A2C49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36299B" w:rsidRDefault="00C251D8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1.2.3.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36299B" w:rsidRDefault="00BA4619" w:rsidP="00C251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</w:t>
            </w:r>
            <w:r w:rsidR="00C251D8"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  <w:r w:rsidR="006427C2"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2A2C49" w:rsidP="005755F9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Príprava na prvú písomnú prácu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2652C3" w:rsidP="002652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</w:t>
            </w:r>
            <w:r w:rsidR="009478C3" w:rsidRPr="003629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pracovanie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6427C2" w:rsidP="00582E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8503C" w:rsidRPr="0036299B" w:rsidTr="002A2C49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36299B" w:rsidRDefault="00C251D8" w:rsidP="00D311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1.</w:t>
            </w:r>
            <w:r w:rsidR="006427C2"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</w:t>
            </w:r>
            <w:r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  <w:r w:rsidR="00D311F3"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36299B" w:rsidRDefault="00C251D8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  <w:r w:rsidR="00BA4619"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D311F3" w:rsidP="005755F9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Prvá písomná práca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353490" w:rsidP="003534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opakovanie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6427C2" w:rsidP="00582E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8503C" w:rsidRPr="0036299B" w:rsidTr="002A2C49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36299B" w:rsidRDefault="00C251D8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</w:t>
            </w:r>
            <w:r w:rsidR="00D311F3"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</w:t>
            </w:r>
            <w:r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  <w:r w:rsidR="00D311F3"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36299B" w:rsidRDefault="00BA4619" w:rsidP="00C251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</w:t>
            </w:r>
            <w:r w:rsidR="00C251D8"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</w:t>
            </w:r>
            <w:r w:rsidR="006427C2"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D311F3" w:rsidP="00582E95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Rozbor písomnej práce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31582A" w:rsidP="002652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analýza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8503C" w:rsidRPr="0036299B" w:rsidTr="002A2C49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36299B" w:rsidRDefault="00D311F3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</w:t>
            </w:r>
            <w:r w:rsidR="00C251D8"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36299B" w:rsidRDefault="00C251D8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  <w:r w:rsidR="00BA4619"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D311F3" w:rsidP="00F12708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Oprava písomnej práce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31582A" w:rsidP="002652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analýza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8503C" w:rsidRPr="0036299B" w:rsidTr="002A2C49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36299B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</w:t>
            </w:r>
            <w:r w:rsidR="00C251D8"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36299B" w:rsidRDefault="00C251D8" w:rsidP="00C251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  <w:r w:rsidR="006427C2"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D311F3" w:rsidP="00F12708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Andrej Sládkovič: Detvan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2652C3" w:rsidP="002652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</w:t>
            </w:r>
            <w:r w:rsidR="00F12708" w:rsidRPr="003629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pracovanie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8503C" w:rsidRPr="0036299B" w:rsidTr="002A2C49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36299B" w:rsidRDefault="00D311F3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</w:t>
            </w:r>
            <w:r w:rsidR="00C251D8"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36299B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  <w:r w:rsidR="00C251D8"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  <w:r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BA4619" w:rsidP="00812A2A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Prídavné mená (adjektíva)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2652C3" w:rsidP="00BA46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opakovanie a </w:t>
            </w:r>
            <w:r w:rsidR="00BA4619" w:rsidRPr="003629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upevňovanie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8503C" w:rsidRPr="0036299B" w:rsidTr="002A2C49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36299B" w:rsidRDefault="00C251D8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36299B" w:rsidRDefault="00C251D8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  <w:r w:rsidR="006427C2"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BA4619" w:rsidP="004D4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Samo Chalupka: Turčin Poničan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BA4619" w:rsidP="006850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spracovanie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8503C" w:rsidRPr="0036299B" w:rsidTr="002A2C49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36299B" w:rsidRDefault="00D311F3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</w:t>
            </w:r>
            <w:r w:rsidR="00C251D8"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36299B" w:rsidRDefault="00C251D8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32.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BA4619" w:rsidP="00D311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Zámená (pronominá) - rozdelenie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2652C3" w:rsidP="00BA46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opakovanie a </w:t>
            </w:r>
            <w:r w:rsidR="00BA4619" w:rsidRPr="003629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upevňovanie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8503C" w:rsidRPr="0036299B" w:rsidTr="002A2C4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36299B" w:rsidRDefault="00D311F3" w:rsidP="0058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</w:t>
            </w:r>
            <w:r w:rsidR="00C251D8"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36299B" w:rsidRDefault="00C251D8" w:rsidP="0058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  <w:r w:rsidR="006427C2" w:rsidRPr="003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C251D8" w:rsidP="00C2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Osobné zámená základné, osobné zámená </w:t>
            </w:r>
            <w:r w:rsidR="00BA4619" w:rsidRPr="003629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privlastňovacie</w:t>
            </w:r>
            <w:r w:rsidRPr="003629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, ukazovacie, neurčité a vymedzovacie zámená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C251D8" w:rsidP="00C2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29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opakovanie, upevňovanie a </w:t>
            </w:r>
            <w:r w:rsidR="0068503C" w:rsidRPr="003629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precvičo</w:t>
            </w:r>
            <w:r w:rsidR="002652C3" w:rsidRPr="003629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vanie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6427C2" w:rsidP="0058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8503C" w:rsidRPr="0036299B" w:rsidTr="00C251D8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7C2" w:rsidRPr="0036299B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7C2" w:rsidRPr="0036299B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6427C2" w:rsidP="002006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6427C2" w:rsidP="002652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6427C2" w:rsidP="00582E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8503C" w:rsidRPr="0036299B" w:rsidTr="00CD4A10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7C2" w:rsidRPr="0036299B" w:rsidRDefault="006427C2" w:rsidP="006B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7C2" w:rsidRPr="0036299B" w:rsidRDefault="006427C2" w:rsidP="006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6427C2" w:rsidP="0020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6427C2" w:rsidP="0026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36299B" w:rsidRDefault="006427C2" w:rsidP="0058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482D7A" w:rsidRDefault="00482D7A">
      <w:pPr>
        <w:rPr>
          <w:sz w:val="24"/>
          <w:szCs w:val="24"/>
        </w:rPr>
      </w:pPr>
    </w:p>
    <w:p w:rsidR="00C14686" w:rsidRPr="00E62C90" w:rsidRDefault="00C14686" w:rsidP="00C14686">
      <w:pPr>
        <w:rPr>
          <w:rFonts w:ascii="Times New Roman" w:hAnsi="Times New Roman" w:cs="Times New Roman"/>
          <w:sz w:val="24"/>
          <w:szCs w:val="24"/>
        </w:rPr>
      </w:pPr>
      <w:r w:rsidRPr="00E62C90">
        <w:rPr>
          <w:rFonts w:ascii="Times New Roman" w:hAnsi="Times New Roman" w:cs="Times New Roman"/>
          <w:sz w:val="24"/>
          <w:szCs w:val="24"/>
        </w:rPr>
        <w:t>Poznámka:</w:t>
      </w:r>
    </w:p>
    <w:p w:rsidR="00C14686" w:rsidRPr="00E62C90" w:rsidRDefault="00C14686" w:rsidP="00C1468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62C90">
        <w:rPr>
          <w:rFonts w:ascii="Times New Roman" w:hAnsi="Times New Roman" w:cs="Times New Roman"/>
          <w:sz w:val="24"/>
          <w:szCs w:val="24"/>
        </w:rPr>
        <w:t>Téma 1 – literatúra</w:t>
      </w:r>
    </w:p>
    <w:p w:rsidR="00C14686" w:rsidRPr="00E62C90" w:rsidRDefault="00C14686" w:rsidP="00C1468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62C90">
        <w:rPr>
          <w:rFonts w:ascii="Times New Roman" w:hAnsi="Times New Roman" w:cs="Times New Roman"/>
          <w:sz w:val="24"/>
          <w:szCs w:val="24"/>
        </w:rPr>
        <w:t>Téma 2 – jazyk</w:t>
      </w:r>
    </w:p>
    <w:p w:rsidR="00C14686" w:rsidRPr="00E62C90" w:rsidRDefault="00C14686" w:rsidP="00C1468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62C90">
        <w:rPr>
          <w:rFonts w:ascii="Times New Roman" w:hAnsi="Times New Roman" w:cs="Times New Roman"/>
          <w:sz w:val="24"/>
          <w:szCs w:val="24"/>
        </w:rPr>
        <w:t>Téma 3 – jazyková kultúra</w:t>
      </w:r>
    </w:p>
    <w:p w:rsidR="00C14686" w:rsidRPr="0036299B" w:rsidRDefault="00C14686">
      <w:pPr>
        <w:rPr>
          <w:sz w:val="24"/>
          <w:szCs w:val="24"/>
        </w:rPr>
      </w:pPr>
    </w:p>
    <w:sectPr w:rsidR="00C14686" w:rsidRPr="00362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95"/>
    <w:rsid w:val="00021DE3"/>
    <w:rsid w:val="002006CA"/>
    <w:rsid w:val="00233166"/>
    <w:rsid w:val="002652C3"/>
    <w:rsid w:val="002A2C49"/>
    <w:rsid w:val="002C10EA"/>
    <w:rsid w:val="0031582A"/>
    <w:rsid w:val="00352D02"/>
    <w:rsid w:val="00353490"/>
    <w:rsid w:val="0036299B"/>
    <w:rsid w:val="00482D7A"/>
    <w:rsid w:val="004D41FA"/>
    <w:rsid w:val="004D7AA9"/>
    <w:rsid w:val="005755F9"/>
    <w:rsid w:val="00582E95"/>
    <w:rsid w:val="005C6437"/>
    <w:rsid w:val="0061346C"/>
    <w:rsid w:val="006427C2"/>
    <w:rsid w:val="00657A0C"/>
    <w:rsid w:val="00670623"/>
    <w:rsid w:val="0068503C"/>
    <w:rsid w:val="006B072A"/>
    <w:rsid w:val="00774C56"/>
    <w:rsid w:val="00812A2A"/>
    <w:rsid w:val="009478C3"/>
    <w:rsid w:val="00AF3584"/>
    <w:rsid w:val="00BA4619"/>
    <w:rsid w:val="00C14686"/>
    <w:rsid w:val="00C251D8"/>
    <w:rsid w:val="00CD4A10"/>
    <w:rsid w:val="00D311F3"/>
    <w:rsid w:val="00E901D6"/>
    <w:rsid w:val="00F1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8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2E95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C146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8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2E95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C146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2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andrasikova.marija61@gmail.com</cp:lastModifiedBy>
  <cp:revision>23</cp:revision>
  <cp:lastPrinted>2021-08-26T19:13:00Z</cp:lastPrinted>
  <dcterms:created xsi:type="dcterms:W3CDTF">2020-08-05T08:40:00Z</dcterms:created>
  <dcterms:modified xsi:type="dcterms:W3CDTF">2021-08-26T19:15:00Z</dcterms:modified>
</cp:coreProperties>
</file>