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E3CE0" w14:textId="264B0D2F" w:rsidR="00B732B5" w:rsidRPr="002934FF" w:rsidRDefault="00826A08" w:rsidP="003533ED">
      <w:pPr>
        <w:spacing w:before="360" w:after="0"/>
        <w:ind w:right="-1440"/>
        <w:jc w:val="center"/>
        <w:rPr>
          <w:rFonts w:cstheme="minorHAnsi"/>
          <w:b/>
          <w:bCs/>
          <w:spacing w:val="28"/>
          <w:sz w:val="36"/>
          <w:szCs w:val="36"/>
          <w:lang w:val="sr-Cyrl-CS"/>
          <w14:stylisticSets>
            <w14:styleSet w14:id="1"/>
          </w14:stylisticSets>
        </w:rPr>
      </w:pPr>
      <w:r>
        <w:rPr>
          <w:rFonts w:cstheme="minorHAnsi"/>
          <w:b/>
          <w:bCs/>
          <w:spacing w:val="28"/>
          <w:sz w:val="36"/>
          <w:szCs w:val="36"/>
          <w:lang w:val="sk-SK"/>
          <w14:stylisticSets>
            <w14:styleSet w14:id="1"/>
          </w14:stylisticSets>
        </w:rPr>
        <w:t>OBECNÁ SÚŤAŽ Z CHÉMIE</w:t>
      </w:r>
    </w:p>
    <w:p w14:paraId="4E7368C6" w14:textId="73054807" w:rsidR="0096248E" w:rsidRPr="002934FF" w:rsidRDefault="00FA1862" w:rsidP="003533ED">
      <w:pPr>
        <w:spacing w:after="0"/>
        <w:ind w:right="-1440"/>
        <w:jc w:val="center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6</w:t>
      </w:r>
      <w:r w:rsidR="0096248E"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 xml:space="preserve">. </w:t>
      </w:r>
      <w:r w:rsidR="00826A08"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>marec</w:t>
      </w:r>
      <w:r w:rsidR="00D15A76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 xml:space="preserve"> 2022</w:t>
      </w:r>
    </w:p>
    <w:p w14:paraId="5151408D" w14:textId="7CAF9400" w:rsidR="0096248E" w:rsidRPr="002934FF" w:rsidRDefault="002315FE" w:rsidP="003533ED">
      <w:pPr>
        <w:tabs>
          <w:tab w:val="left" w:pos="7495"/>
        </w:tabs>
        <w:ind w:right="-1440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ab/>
      </w:r>
    </w:p>
    <w:p w14:paraId="5A76CC71" w14:textId="6EBE56C4" w:rsidR="004073E1" w:rsidRPr="002934FF" w:rsidRDefault="005B606F" w:rsidP="003533ED">
      <w:pPr>
        <w:spacing w:after="0"/>
        <w:ind w:right="-1440"/>
        <w:jc w:val="center"/>
        <w:rPr>
          <w:rFonts w:cstheme="minorHAnsi"/>
          <w:b/>
          <w:bCs/>
          <w:spacing w:val="24"/>
          <w:sz w:val="32"/>
          <w:szCs w:val="32"/>
          <w:lang w:val="sr-Cyrl-CS"/>
          <w14:stylisticSets>
            <w14:styleSet w14:id="1"/>
          </w14:stylisticSets>
        </w:rPr>
      </w:pPr>
      <w:r>
        <w:rPr>
          <w:rFonts w:cstheme="minorHAnsi"/>
          <w:b/>
          <w:bCs/>
          <w:spacing w:val="24"/>
          <w:sz w:val="32"/>
          <w:szCs w:val="32"/>
          <w:lang w:val="sk-SK"/>
          <w14:stylisticSets>
            <w14:styleSet w14:id="1"/>
          </w14:stylisticSets>
        </w:rPr>
        <w:t>TEST PRE</w:t>
      </w:r>
      <w:r w:rsidR="0096248E" w:rsidRPr="002934FF">
        <w:rPr>
          <w:rFonts w:cstheme="minorHAnsi"/>
          <w:b/>
          <w:bCs/>
          <w:spacing w:val="24"/>
          <w:sz w:val="32"/>
          <w:szCs w:val="32"/>
          <w:lang w:val="sr-Cyrl-CS"/>
          <w14:stylisticSets>
            <w14:styleSet w14:id="1"/>
          </w14:stylisticSets>
        </w:rPr>
        <w:t xml:space="preserve"> </w:t>
      </w:r>
      <w:r>
        <w:rPr>
          <w:rFonts w:cstheme="minorHAnsi"/>
          <w:b/>
          <w:bCs/>
          <w:spacing w:val="24"/>
          <w:sz w:val="32"/>
          <w:szCs w:val="32"/>
          <w:lang w:val="sk-SK"/>
          <w14:stylisticSets>
            <w14:styleSet w14:id="1"/>
          </w14:stylisticSets>
        </w:rPr>
        <w:t>8</w:t>
      </w:r>
      <w:r w:rsidR="0096248E" w:rsidRPr="002934FF">
        <w:rPr>
          <w:rFonts w:cstheme="minorHAnsi"/>
          <w:b/>
          <w:bCs/>
          <w:spacing w:val="24"/>
          <w:sz w:val="32"/>
          <w:szCs w:val="32"/>
          <w:lang w:val="sr-Cyrl-CS"/>
          <w14:stylisticSets>
            <w14:styleSet w14:id="1"/>
          </w14:stylisticSets>
        </w:rPr>
        <w:t xml:space="preserve">. </w:t>
      </w:r>
      <w:r>
        <w:rPr>
          <w:rFonts w:cstheme="minorHAnsi"/>
          <w:b/>
          <w:bCs/>
          <w:spacing w:val="24"/>
          <w:sz w:val="32"/>
          <w:szCs w:val="32"/>
          <w:lang w:val="sk-SK"/>
          <w14:stylisticSets>
            <w14:styleSet w14:id="1"/>
          </w14:stylisticSets>
        </w:rPr>
        <w:t>ROČNÍK</w:t>
      </w:r>
    </w:p>
    <w:p w14:paraId="0F7DD141" w14:textId="77777777" w:rsidR="007C360B" w:rsidRPr="002934FF" w:rsidRDefault="007C360B" w:rsidP="00FC4200">
      <w:pPr>
        <w:spacing w:after="0"/>
        <w:jc w:val="center"/>
        <w:rPr>
          <w:rFonts w:cstheme="minorHAnsi"/>
          <w:b/>
          <w:bCs/>
          <w:spacing w:val="24"/>
          <w:sz w:val="24"/>
          <w:szCs w:val="24"/>
          <w:lang w:val="sr-Cyrl-CS"/>
          <w14:stylisticSets>
            <w14:styleSet w14:id="1"/>
          </w14:stylisticSets>
        </w:rPr>
      </w:pPr>
    </w:p>
    <w:p w14:paraId="09BD843C" w14:textId="77777777" w:rsidR="007C360B" w:rsidRPr="002934FF" w:rsidRDefault="007C360B" w:rsidP="007C360B">
      <w:pPr>
        <w:spacing w:after="0"/>
        <w:ind w:left="-450" w:right="-694" w:firstLine="450"/>
        <w:rPr>
          <w:rFonts w:cstheme="minorHAnsi"/>
          <w:b/>
          <w:bCs/>
          <w:spacing w:val="24"/>
          <w:sz w:val="32"/>
          <w:szCs w:val="32"/>
          <w:lang w:val="sr-Cyrl-CS"/>
          <w14:stylisticSets>
            <w14:styleSet w14:id="1"/>
          </w14:stylisticSets>
        </w:rPr>
      </w:pPr>
    </w:p>
    <w:p w14:paraId="36F7D562" w14:textId="2E80AA7B" w:rsidR="00BC4E80" w:rsidRPr="002934FF" w:rsidRDefault="00C53A53" w:rsidP="00A9651F">
      <w:pPr>
        <w:spacing w:line="240" w:lineRule="auto"/>
        <w:ind w:right="-1440"/>
        <w:jc w:val="center"/>
        <w:rPr>
          <w:rFonts w:ascii="Franklin Gothic Medium" w:hAnsi="Franklin Gothic Medium" w:cstheme="minorHAnsi"/>
          <w:sz w:val="24"/>
          <w:szCs w:val="24"/>
          <w:lang w:val="sr-Cyrl-CS"/>
          <w14:stylisticSets>
            <w14:styleSet w14:id="1"/>
          </w14:stylisticSets>
        </w:rPr>
      </w:pPr>
      <w:r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>Heslo</w:t>
      </w:r>
      <w:r w:rsidR="005B606F">
        <w:rPr>
          <w:rFonts w:cstheme="minorHAnsi"/>
          <w:sz w:val="24"/>
          <w:szCs w:val="24"/>
          <w:lang w:val="sk-SK"/>
          <w14:stylisticSets>
            <w14:styleSet w14:id="1"/>
          </w14:stylisticSets>
        </w:rPr>
        <w:t xml:space="preserve"> žiaka</w:t>
      </w:r>
      <w:r w:rsidR="00BC4E80"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:</w:t>
      </w:r>
      <w:r w:rsidR="00BC4E80" w:rsidRPr="002934FF">
        <w:rPr>
          <w:rFonts w:ascii="Franklin Gothic Medium" w:hAnsi="Franklin Gothic Medium" w:cstheme="minorHAnsi"/>
          <w:sz w:val="24"/>
          <w:szCs w:val="24"/>
          <w:lang w:val="sr-Cyrl-CS"/>
          <w14:stylisticSets>
            <w14:styleSet w14:id="1"/>
          </w14:stylisticSets>
        </w:rPr>
        <w:tab/>
      </w:r>
      <w:r w:rsidR="00BC4E80" w:rsidRPr="002934FF">
        <w:rPr>
          <w:rFonts w:ascii="Segoe UI Emoji" w:hAnsi="Segoe UI Emoji" w:cs="Segoe UI Emoji"/>
          <w:spacing w:val="-44"/>
          <w:sz w:val="52"/>
          <w:szCs w:val="52"/>
          <w:lang w:val="sr-Cyrl-CS"/>
          <w14:stylisticSets>
            <w14:styleSet w14:id="1"/>
          </w14:stylisticSets>
        </w:rPr>
        <w:t>⬜⬜⬜⬜⬜⬜</w:t>
      </w:r>
    </w:p>
    <w:p w14:paraId="6BCBF628" w14:textId="565AA8FE" w:rsidR="002B7A65" w:rsidRPr="002934FF" w:rsidRDefault="00BC4E80" w:rsidP="00A9651F">
      <w:pPr>
        <w:spacing w:line="240" w:lineRule="auto"/>
        <w:ind w:left="3600" w:right="-630" w:firstLine="450"/>
        <w:rPr>
          <w:rFonts w:ascii="Franklin Gothic Book" w:hAnsi="Franklin Gothic Book"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2934FF">
        <w:rPr>
          <w:rFonts w:cstheme="minorHAnsi"/>
          <w:i/>
          <w:iCs/>
          <w:sz w:val="24"/>
          <w:szCs w:val="24"/>
          <w:lang w:val="sr-Cyrl-CS"/>
          <w14:stylisticSets>
            <w14:styleSet w14:id="1"/>
          </w14:stylisticSets>
        </w:rPr>
        <w:t>(</w:t>
      </w:r>
      <w:r w:rsidR="005B606F">
        <w:rPr>
          <w:rFonts w:cstheme="minorHAnsi"/>
          <w:i/>
          <w:iCs/>
          <w:sz w:val="24"/>
          <w:szCs w:val="24"/>
          <w:lang w:val="sk-SK"/>
          <w14:stylisticSets>
            <w14:styleSet w14:id="1"/>
          </w14:stylisticSets>
        </w:rPr>
        <w:t>tri písmená a tri čísla</w:t>
      </w:r>
      <w:r w:rsidRPr="002934FF">
        <w:rPr>
          <w:rFonts w:cstheme="minorHAnsi"/>
          <w:i/>
          <w:iCs/>
          <w:sz w:val="24"/>
          <w:szCs w:val="24"/>
          <w:lang w:val="sr-Cyrl-CS"/>
          <w14:stylisticSets>
            <w14:styleSet w14:id="1"/>
          </w14:stylisticSets>
        </w:rPr>
        <w:t>)</w:t>
      </w:r>
    </w:p>
    <w:p w14:paraId="4029EC65" w14:textId="77777777" w:rsidR="007C360B" w:rsidRPr="002934FF" w:rsidRDefault="007C360B" w:rsidP="002B7A65">
      <w:pPr>
        <w:spacing w:line="240" w:lineRule="auto"/>
        <w:ind w:left="720" w:firstLine="1440"/>
        <w:jc w:val="center"/>
        <w:rPr>
          <w:rFonts w:ascii="Franklin Gothic Book" w:hAnsi="Franklin Gothic Book" w:cstheme="minorHAnsi"/>
          <w:sz w:val="24"/>
          <w:szCs w:val="24"/>
          <w:lang w:val="sr-Cyrl-CS"/>
          <w14:stylisticSets>
            <w14:styleSet w14:id="1"/>
          </w14:stylisticSets>
        </w:rPr>
      </w:pPr>
    </w:p>
    <w:tbl>
      <w:tblPr>
        <w:tblStyle w:val="TableGrid"/>
        <w:tblW w:w="8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266"/>
      </w:tblGrid>
      <w:tr w:rsidR="009E19AA" w:rsidRPr="00DA57B8" w14:paraId="2F4192FA" w14:textId="77777777" w:rsidTr="00A26A27">
        <w:tc>
          <w:tcPr>
            <w:tcW w:w="4266" w:type="dxa"/>
          </w:tcPr>
          <w:p w14:paraId="2DD12B8E" w14:textId="75C4EFCA" w:rsidR="00692F0C" w:rsidRPr="002934FF" w:rsidRDefault="00C53A53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Test obsahuje</w:t>
            </w:r>
            <w:r w:rsidR="005B606F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20 úloh</w:t>
            </w:r>
            <w:r w:rsid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.</w:t>
            </w:r>
          </w:p>
          <w:p w14:paraId="239D6052" w14:textId="73178088" w:rsidR="00890320" w:rsidRPr="002934FF" w:rsidRDefault="0010385D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Pozorne si prečítaj</w:t>
            </w:r>
            <w:r w:rsidR="00EE3F65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te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text každej úlohy.</w:t>
            </w:r>
            <w:r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</w:t>
            </w:r>
          </w:p>
          <w:p w14:paraId="7F85E83E" w14:textId="5ABA5075" w:rsidR="00692F0C" w:rsidRPr="00EE3F65" w:rsidRDefault="00EE3F65" w:rsidP="00F21A67">
            <w:pPr>
              <w:spacing w:after="100"/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</w:pP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 xml:space="preserve">Odpovede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na</w:t>
            </w: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píšte spôsobom požadovaným v úlohe (zakrúžkovaním od</w:t>
            </w:r>
            <w:r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povedí alebo napísaním na čiaru</w:t>
            </w:r>
            <w:r w:rsidRPr="002B4271">
              <w:rPr>
                <w:rFonts w:cstheme="minorHAnsi"/>
                <w:sz w:val="19"/>
                <w:szCs w:val="19"/>
                <w:lang w:val="sr-Cyrl-RS"/>
                <w14:stylisticSets>
                  <w14:styleSet w14:id="1"/>
                </w14:stylisticSets>
              </w:rPr>
              <w:t>).</w:t>
            </w:r>
          </w:p>
          <w:p w14:paraId="6B326E9B" w14:textId="0DAD49E7" w:rsidR="00FE68A3" w:rsidRPr="002934FF" w:rsidRDefault="0010385D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V prípade potreby, napíšte postup v pokračovaní </w:t>
            </w:r>
            <w:r w:rsidR="00EE3F65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úlohy</w:t>
            </w:r>
            <w:r w:rsidR="00EE3F65" w:rsidRPr="00EE3F65"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 alebo na zadnú stranu testu.</w:t>
            </w:r>
          </w:p>
          <w:p w14:paraId="5F1280E0" w14:textId="130BC24E" w:rsidR="00CB5B5E" w:rsidRPr="002934FF" w:rsidRDefault="0010385D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Do polí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čok</w:t>
            </w: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z pravej strany nepíšte nič</w:t>
            </w:r>
            <w:r w:rsidRPr="0010385D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!</w:t>
            </w:r>
          </w:p>
        </w:tc>
        <w:tc>
          <w:tcPr>
            <w:tcW w:w="4266" w:type="dxa"/>
          </w:tcPr>
          <w:p w14:paraId="500160FA" w14:textId="5DAA8341" w:rsidR="00692F0C" w:rsidRPr="002934FF" w:rsidRDefault="00EE3F65" w:rsidP="00F21A67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Test sa vypĺňa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 xml:space="preserve">chemickou ceruzkou, </w:t>
            </w: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odpovede napísané grafitovou ceruzkou sa neuznávajú.</w:t>
            </w:r>
          </w:p>
          <w:p w14:paraId="49FC9941" w14:textId="103357B0" w:rsidR="00692F0C" w:rsidRPr="002934FF" w:rsidRDefault="00EE3F65" w:rsidP="00F21A67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Používanie mobilných telefónov na </w:t>
            </w: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vypočitovanie</w:t>
            </w:r>
            <w:r w:rsidRP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nie je povolené, môžete použ</w:t>
            </w:r>
            <w:r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iť písacie potreby a kalkulačku.</w:t>
            </w:r>
          </w:p>
          <w:p w14:paraId="72608F60" w14:textId="4BFAC982" w:rsidR="00FE68A3" w:rsidRPr="002934FF" w:rsidRDefault="0010385D" w:rsidP="00F21A67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Používajte hodnoty relatívnych atómových hmotností uvedených nižšie</w:t>
            </w:r>
            <w:r w:rsidR="00FE68A3" w:rsidRPr="002934FF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.</w:t>
            </w:r>
          </w:p>
          <w:p w14:paraId="6B05DB72" w14:textId="78071344" w:rsidR="00A81E1B" w:rsidRPr="002934FF" w:rsidRDefault="0010385D" w:rsidP="00F21A67">
            <w:pPr>
              <w:spacing w:after="100"/>
              <w:ind w:left="-3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19"/>
                <w:szCs w:val="19"/>
                <w:lang w:val="sk-SK"/>
                <w14:stylisticSets>
                  <w14:styleSet w14:id="1"/>
                </w14:stylisticSets>
              </w:rPr>
              <w:t>Čas na vypracovanie testu je</w:t>
            </w:r>
            <w:r w:rsidR="00EE3F65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 </w:t>
            </w:r>
            <w:r w:rsidR="00A81E1B" w:rsidRPr="002934FF">
              <w:rPr>
                <w:rFonts w:cstheme="minorHAnsi"/>
                <w:b/>
                <w:bCs/>
                <w:sz w:val="19"/>
                <w:szCs w:val="19"/>
                <w:lang w:val="sr-Cyrl-CS"/>
                <w14:stylisticSets>
                  <w14:styleSet w14:id="1"/>
                </w14:stylisticSets>
              </w:rPr>
              <w:t xml:space="preserve">120 </w:t>
            </w:r>
            <w:r>
              <w:rPr>
                <w:rFonts w:cstheme="minorHAnsi"/>
                <w:b/>
                <w:bCs/>
                <w:sz w:val="19"/>
                <w:szCs w:val="19"/>
                <w:lang w:val="sk-SK"/>
                <w14:stylisticSets>
                  <w14:styleSet w14:id="1"/>
                </w14:stylisticSets>
              </w:rPr>
              <w:t>minút</w:t>
            </w:r>
            <w:r w:rsidR="00890320" w:rsidRPr="002934FF"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  <w:t>.</w:t>
            </w:r>
          </w:p>
          <w:p w14:paraId="63E6FB3F" w14:textId="7D08A726" w:rsidR="009E19AA" w:rsidRPr="002934FF" w:rsidRDefault="009E19AA" w:rsidP="00F21A67">
            <w:pPr>
              <w:spacing w:after="100"/>
              <w:rPr>
                <w:rFonts w:cstheme="minorHAnsi"/>
                <w:sz w:val="19"/>
                <w:szCs w:val="19"/>
                <w:lang w:val="sr-Cyrl-CS"/>
                <w14:stylisticSets>
                  <w14:styleSet w14:id="1"/>
                </w14:stylisticSets>
              </w:rPr>
            </w:pPr>
          </w:p>
        </w:tc>
      </w:tr>
    </w:tbl>
    <w:p w14:paraId="1E62B5EB" w14:textId="20F8325B" w:rsidR="001C4882" w:rsidRPr="002934FF" w:rsidRDefault="00BF0D59" w:rsidP="00946B2C">
      <w:pPr>
        <w:spacing w:after="0"/>
        <w:ind w:firstLine="450"/>
        <w:rPr>
          <w:rFonts w:cstheme="minorHAnsi"/>
          <w:b/>
          <w:bCs/>
          <w:sz w:val="20"/>
          <w:szCs w:val="20"/>
          <w:lang w:val="sr-Cyrl-CS"/>
          <w14:stylisticSets>
            <w14:styleSet w14:id="1"/>
          </w14:stylisticSets>
        </w:rPr>
      </w:pPr>
      <w:proofErr w:type="spellStart"/>
      <w:r>
        <w:rPr>
          <w:rFonts w:cstheme="minorHAnsi"/>
          <w:b/>
          <w:bCs/>
          <w:sz w:val="20"/>
          <w:szCs w:val="20"/>
          <w14:stylisticSets>
            <w14:styleSet w14:id="1"/>
          </w14:stylisticSets>
        </w:rPr>
        <w:t>Relat</w:t>
      </w:r>
      <w:proofErr w:type="spellEnd"/>
      <w:r>
        <w:rPr>
          <w:rFonts w:cstheme="minorHAnsi"/>
          <w:b/>
          <w:bCs/>
          <w:sz w:val="20"/>
          <w:szCs w:val="20"/>
          <w:lang w:val="sk-SK"/>
          <w14:stylisticSets>
            <w14:styleSet w14:id="1"/>
          </w14:stylisticSets>
        </w:rPr>
        <w:t>ívne atómové hmotnosti</w:t>
      </w:r>
      <w:r w:rsidR="001C4882" w:rsidRPr="002934FF">
        <w:rPr>
          <w:rFonts w:cstheme="minorHAnsi"/>
          <w:b/>
          <w:bCs/>
          <w:sz w:val="20"/>
          <w:szCs w:val="20"/>
          <w:lang w:val="sr-Cyrl-CS"/>
          <w14:stylisticSets>
            <w14:styleSet w14:id="1"/>
          </w14:stylisticSets>
        </w:rPr>
        <w:t xml:space="preserve">: </w:t>
      </w:r>
      <w:r w:rsidR="001C4882" w:rsidRPr="002934FF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H = 1, C = 12, N = 14,</w:t>
      </w:r>
      <w:r w:rsidR="00A539F7" w:rsidRPr="002934FF">
        <w:rPr>
          <w:rFonts w:cstheme="minorHAnsi"/>
          <w:b/>
          <w:sz w:val="20"/>
          <w:szCs w:val="20"/>
          <w:lang w:val="sr-Cyrl-CS"/>
          <w14:stylisticSets>
            <w14:styleSet w14:id="1"/>
          </w14:stylisticSets>
        </w:rPr>
        <w:t xml:space="preserve"> </w:t>
      </w:r>
      <w:r w:rsidR="00A539F7" w:rsidRPr="002934FF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O = 16,</w:t>
      </w:r>
      <w:r w:rsidR="001C4882" w:rsidRPr="002934FF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 xml:space="preserve"> </w:t>
      </w:r>
      <w:r w:rsidR="00286EB4" w:rsidRPr="002934FF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t>Аr = 40.</w:t>
      </w:r>
    </w:p>
    <w:p w14:paraId="75D063D6" w14:textId="34B87E27" w:rsidR="00FE68A3" w:rsidRPr="002934FF" w:rsidRDefault="00FE68A3" w:rsidP="00FE68A3">
      <w:pPr>
        <w:spacing w:after="0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24CC7B61" w14:textId="77777777" w:rsidR="00902D1E" w:rsidRPr="002934FF" w:rsidRDefault="00902D1E" w:rsidP="00FE68A3">
      <w:pPr>
        <w:spacing w:after="0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408B8FB0" w14:textId="09770612" w:rsidR="009E19AA" w:rsidRPr="002934FF" w:rsidRDefault="00EE3F65" w:rsidP="002F2B16">
      <w:pPr>
        <w:ind w:right="-1440"/>
        <w:jc w:val="center"/>
        <w:rPr>
          <w:rFonts w:cstheme="minorHAnsi"/>
          <w:b/>
          <w:bCs/>
          <w:sz w:val="24"/>
          <w:szCs w:val="24"/>
          <w:lang w:val="sr-Cyrl-CS"/>
          <w14:stylisticSets>
            <w14:styleSet w14:id="1"/>
          </w14:stylisticSets>
        </w:rPr>
      </w:pPr>
      <w:r w:rsidRPr="00EE3F65">
        <w:rPr>
          <w:rFonts w:cstheme="minorHAnsi"/>
          <w:b/>
          <w:bCs/>
          <w:sz w:val="24"/>
          <w:szCs w:val="24"/>
          <w:lang w:val="sr-Cyrl-CS"/>
          <w14:stylisticSets>
            <w14:styleSet w14:id="1"/>
          </w14:stylisticSets>
        </w:rPr>
        <w:t>Pra</w:t>
      </w:r>
      <w:r w:rsidR="00E26F4B">
        <w:rPr>
          <w:rFonts w:cstheme="minorHAnsi"/>
          <w:b/>
          <w:bCs/>
          <w:sz w:val="24"/>
          <w:szCs w:val="24"/>
          <w:lang w:val="sr-Cyrl-CS"/>
          <w14:stylisticSets>
            <w14:styleSet w14:id="1"/>
          </w14:stylisticSets>
        </w:rPr>
        <w:t>jeme vám úspech</w:t>
      </w:r>
      <w:r>
        <w:rPr>
          <w:rFonts w:cstheme="minorHAnsi"/>
          <w:b/>
          <w:bCs/>
          <w:sz w:val="24"/>
          <w:szCs w:val="24"/>
          <w:lang w:val="sr-Cyrl-CS"/>
          <w14:stylisticSets>
            <w14:styleSet w14:id="1"/>
          </w14:stylisticSets>
        </w:rPr>
        <w:t xml:space="preserve"> v </w:t>
      </w:r>
      <w:r w:rsidRPr="00EE3F65">
        <w:rPr>
          <w:rFonts w:cstheme="minorHAnsi"/>
          <w:b/>
          <w:bCs/>
          <w:sz w:val="24"/>
          <w:szCs w:val="24"/>
          <w:lang w:val="sr-Cyrl-CS"/>
          <w14:stylisticSets>
            <w14:styleSet w14:id="1"/>
          </w14:stylisticSets>
        </w:rPr>
        <w:t>práci!</w:t>
      </w:r>
    </w:p>
    <w:p w14:paraId="78620B2A" w14:textId="25F543D8" w:rsidR="00890320" w:rsidRPr="002934FF" w:rsidRDefault="00890320" w:rsidP="008A2628">
      <w:pPr>
        <w:ind w:right="-810"/>
        <w:jc w:val="center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25C177C0" w14:textId="1DC532F2" w:rsidR="00F21A67" w:rsidRPr="002934FF" w:rsidRDefault="00F21A67" w:rsidP="000629E1">
      <w:pPr>
        <w:tabs>
          <w:tab w:val="left" w:pos="6750"/>
        </w:tabs>
        <w:ind w:right="-135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2934FF">
        <w:rPr>
          <w:rFonts w:cstheme="minorHAnsi"/>
          <w:noProof/>
          <w:sz w:val="24"/>
          <w:szCs w:val="24"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0DA7ADD" wp14:editId="41BF4B13">
                <wp:simplePos x="0" y="0"/>
                <wp:positionH relativeFrom="column">
                  <wp:posOffset>66235</wp:posOffset>
                </wp:positionH>
                <wp:positionV relativeFrom="paragraph">
                  <wp:posOffset>28966</wp:posOffset>
                </wp:positionV>
                <wp:extent cx="2360930" cy="1404620"/>
                <wp:effectExtent l="0" t="0" r="5080" b="82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86BD" w14:textId="1418340A" w:rsidR="00733361" w:rsidRPr="00D4277C" w:rsidRDefault="00BF0D5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k-SK"/>
                              </w:rPr>
                              <w:t>Vypĺňa Komisia</w:t>
                            </w:r>
                            <w:r w:rsidR="00733361" w:rsidRPr="00D4277C">
                              <w:rPr>
                                <w:rFonts w:cstheme="minorHAnsi"/>
                                <w:sz w:val="24"/>
                                <w:szCs w:val="24"/>
                                <w:lang w:val="sr-Cyrl-R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DA7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2.3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Mj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" stroked="f">
                <v:textbox style="mso-fit-shape-to-text:t">
                  <w:txbxContent>
                    <w:p w14:paraId="2A2C86BD" w14:textId="1418340A" w:rsidR="00733361" w:rsidRPr="00D4277C" w:rsidRDefault="00BF0D5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sk-SK"/>
                        </w:rPr>
                        <w:t>Vypĺňa Komisia</w:t>
                      </w:r>
                      <w:r w:rsidR="00733361" w:rsidRPr="00D4277C">
                        <w:rPr>
                          <w:rFonts w:cstheme="minorHAnsi"/>
                          <w:sz w:val="24"/>
                          <w:szCs w:val="24"/>
                          <w:lang w:val="sr-Cyrl-RS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4FF">
        <w:rPr>
          <w:rFonts w:cstheme="minorHAnsi"/>
          <w:noProof/>
          <w:spacing w:val="-30"/>
          <w:sz w:val="24"/>
          <w:szCs w:val="24"/>
          <w14:stylisticSets>
            <w14:styleSet w14:id="1"/>
          </w14:stylisticSets>
        </w:rPr>
        <mc:AlternateContent>
          <mc:Choice Requires="wps">
            <w:drawing>
              <wp:inline distT="0" distB="0" distL="0" distR="0" wp14:anchorId="10851073" wp14:editId="62B00260">
                <wp:extent cx="1181100" cy="43815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5F7130" id="Rectangle 1" o:spid="_x0000_s1026" style="width:93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" filled="f" strokecolor="black [3213]" strokeweight="1.5pt">
                <w10:anchorlock/>
              </v:rect>
            </w:pict>
          </mc:Fallback>
        </mc:AlternateContent>
      </w:r>
    </w:p>
    <w:p w14:paraId="55C3058E" w14:textId="1E13DF9D" w:rsidR="00256921" w:rsidRPr="002934FF" w:rsidRDefault="00EE3F65" w:rsidP="000629E1">
      <w:pPr>
        <w:tabs>
          <w:tab w:val="left" w:pos="6750"/>
        </w:tabs>
        <w:spacing w:after="0"/>
        <w:ind w:right="-135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r w:rsidRPr="00EE3F65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Celkový počet bodov</w:t>
      </w:r>
    </w:p>
    <w:p w14:paraId="725DA3FE" w14:textId="0D693113" w:rsidR="007609CC" w:rsidRPr="002934FF" w:rsidRDefault="007609CC" w:rsidP="000629E1">
      <w:pPr>
        <w:tabs>
          <w:tab w:val="left" w:pos="6750"/>
        </w:tabs>
        <w:spacing w:after="0"/>
        <w:ind w:right="-135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178C6BAA" w14:textId="77777777" w:rsidR="007609CC" w:rsidRPr="002934FF" w:rsidRDefault="007609CC" w:rsidP="000629E1">
      <w:pPr>
        <w:tabs>
          <w:tab w:val="left" w:pos="6750"/>
        </w:tabs>
        <w:spacing w:after="0"/>
        <w:ind w:right="-135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</w:p>
    <w:p w14:paraId="0D5C6DFB" w14:textId="6A5F8AFC" w:rsidR="00256921" w:rsidRPr="002934FF" w:rsidRDefault="004B7990" w:rsidP="000629E1">
      <w:pPr>
        <w:spacing w:after="0"/>
        <w:ind w:right="-1350"/>
        <w:jc w:val="right"/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</w:pPr>
      <w:bookmarkStart w:id="0" w:name="_Hlk94635740"/>
      <w:r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__</w:t>
      </w:r>
      <w:r w:rsidR="00256921" w:rsidRPr="002934FF">
        <w:rPr>
          <w:rFonts w:cstheme="minorHAnsi"/>
          <w:sz w:val="24"/>
          <w:szCs w:val="24"/>
          <w:lang w:val="sr-Cyrl-CS"/>
          <w14:stylisticSets>
            <w14:styleSet w14:id="1"/>
          </w14:stylisticSets>
        </w:rPr>
        <w:t>______________________</w:t>
      </w:r>
    </w:p>
    <w:bookmarkEnd w:id="0"/>
    <w:p w14:paraId="71C94EA5" w14:textId="652865DB" w:rsidR="00946B2C" w:rsidRPr="002934FF" w:rsidRDefault="00BF0D59" w:rsidP="000629E1">
      <w:pPr>
        <w:spacing w:after="0"/>
        <w:ind w:right="-1350"/>
        <w:jc w:val="right"/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</w:pPr>
      <w:r>
        <w:rPr>
          <w:rFonts w:cstheme="minorHAnsi"/>
          <w:i/>
          <w:iCs/>
          <w:sz w:val="20"/>
          <w:szCs w:val="20"/>
          <w:lang w:val="sk-SK"/>
          <w14:stylisticSets>
            <w14:styleSet w14:id="1"/>
          </w14:stylisticSets>
        </w:rPr>
        <w:t>Predseda Obecnej komisie</w:t>
      </w:r>
      <w:r w:rsidR="00256921" w:rsidRPr="002934FF">
        <w:rPr>
          <w:rFonts w:cstheme="minorHAnsi"/>
          <w:i/>
          <w:iCs/>
          <w:sz w:val="20"/>
          <w:szCs w:val="20"/>
          <w:lang w:val="sr-Cyrl-CS"/>
          <w14:stylisticSets>
            <w14:styleSet w14:id="1"/>
          </w14:stylisticSets>
        </w:rPr>
        <w:t xml:space="preserve"> </w:t>
      </w:r>
    </w:p>
    <w:p w14:paraId="64B4A63F" w14:textId="77777777" w:rsidR="00946B2C" w:rsidRPr="002934FF" w:rsidRDefault="00946B2C">
      <w:pPr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</w:pPr>
      <w:r w:rsidRPr="002934FF">
        <w:rPr>
          <w:rFonts w:cstheme="minorHAnsi"/>
          <w:sz w:val="20"/>
          <w:szCs w:val="20"/>
          <w:lang w:val="sr-Cyrl-CS"/>
          <w14:stylisticSets>
            <w14:styleSet w14:id="1"/>
          </w14:stylisticSets>
        </w:rPr>
        <w:br w:type="page"/>
      </w:r>
    </w:p>
    <w:p w14:paraId="54465870" w14:textId="145389B3" w:rsidR="002F2B16" w:rsidRPr="002934FF" w:rsidRDefault="0007639A" w:rsidP="00826A08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ascii="Calibri" w:hAnsi="Calibri" w:cs="Calibri"/>
          <w:noProof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3EE320E" wp14:editId="0A3FFF10">
                <wp:simplePos x="0" y="0"/>
                <wp:positionH relativeFrom="column">
                  <wp:posOffset>4902835</wp:posOffset>
                </wp:positionH>
                <wp:positionV relativeFrom="paragraph">
                  <wp:posOffset>36195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63697" w14:textId="458466B0" w:rsidR="00733361" w:rsidRPr="000C3836" w:rsidRDefault="00733361" w:rsidP="009571CA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EE320E" id="_x0000_s1027" type="#_x0000_t202" style="position:absolute;left:0;text-align:left;margin-left:386.05pt;margin-top:2.85pt;width:76.15pt;height:39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">
                <v:textbox>
                  <w:txbxContent>
                    <w:p w14:paraId="2FB63697" w14:textId="458466B0" w:rsidR="00733361" w:rsidRPr="000C3836" w:rsidRDefault="00733361" w:rsidP="009571CA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6A08" w:rsidRPr="00826A08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Zakrúžk</w:t>
      </w:r>
      <w:r w:rsidR="00826A08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uj písmeno pred správnym tvrdením</w:t>
      </w:r>
      <w:r w:rsidR="00C56DEE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. Na jednej farme je</w:t>
      </w:r>
      <w:r w:rsidR="00826A08" w:rsidRPr="00826A08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namerané, že čerstvé mlieko po nadojení má h</w:t>
      </w:r>
      <w:r w:rsidR="00733361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odnotu pH </w:t>
      </w:r>
      <w:r w:rsidR="0076385D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6,6. Mlieko bolo ponechané</w:t>
      </w:r>
      <w:r w:rsidR="00826A08" w:rsidRPr="00826A08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niekoľko dní mimo chladničky, takže baktérie v mlieku začali vyt</w:t>
      </w:r>
      <w:r w:rsidR="0076385D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várať kyselinu mliečnu. Potom bola znovu zmeraná</w:t>
      </w:r>
      <w:r w:rsidR="00826A08" w:rsidRPr="00826A08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hodnota pH, ktorá bola:</w:t>
      </w:r>
      <w:r w:rsidR="00C56DEE">
        <w:rPr>
          <w:rFonts w:ascii="Calibri" w:hAnsi="Calibri" w:cs="Calibri"/>
          <w:noProof/>
          <w:lang w:val="sk-SK"/>
          <w14:stylisticSets>
            <w14:styleSet w14:id="1"/>
          </w14:stylisticSets>
        </w:rPr>
        <w:t xml:space="preserve"> </w:t>
      </w:r>
      <w:r w:rsidR="002F2B16" w:rsidRPr="002934FF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</w:t>
      </w:r>
    </w:p>
    <w:p w14:paraId="29BB93DC" w14:textId="7879BEC9" w:rsidR="002F2B16" w:rsidRPr="002934FF" w:rsidRDefault="00C56DEE" w:rsidP="002F2B16">
      <w:pPr>
        <w:pStyle w:val="ListParagraph"/>
        <w:spacing w:after="120" w:line="280" w:lineRule="exact"/>
        <w:contextualSpacing w:val="0"/>
        <w:rPr>
          <w:rFonts w:ascii="Calibri" w:hAnsi="Calibri" w:cs="Calibri"/>
          <w:noProof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k-SK"/>
          <w14:stylisticSets>
            <w14:styleSet w14:id="1"/>
          </w14:stylisticSets>
        </w:rPr>
        <w:t>a</w:t>
      </w:r>
      <w:r w:rsidR="002F2B16" w:rsidRPr="002934FF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) 5,8</w:t>
      </w:r>
    </w:p>
    <w:p w14:paraId="1C242A3A" w14:textId="1B04EFBB" w:rsidR="002F2B16" w:rsidRPr="002934FF" w:rsidRDefault="00C56DEE" w:rsidP="002F2B16">
      <w:pPr>
        <w:pStyle w:val="ListParagraph"/>
        <w:spacing w:after="120" w:line="280" w:lineRule="exact"/>
        <w:contextualSpacing w:val="0"/>
        <w:rPr>
          <w:rFonts w:ascii="Calibri" w:hAnsi="Calibri" w:cs="Calibri"/>
          <w:noProof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k-SK"/>
          <w14:stylisticSets>
            <w14:styleSet w14:id="1"/>
          </w14:stylisticSets>
        </w:rPr>
        <w:t>b</w:t>
      </w:r>
      <w:r w:rsidR="002F2B16" w:rsidRPr="002934FF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) 6,6</w:t>
      </w:r>
    </w:p>
    <w:p w14:paraId="3274BB9A" w14:textId="31B8DDEB" w:rsidR="002F2B16" w:rsidRPr="002934FF" w:rsidRDefault="00C56DEE" w:rsidP="002F2B16">
      <w:pPr>
        <w:pStyle w:val="ListParagraph"/>
        <w:spacing w:after="120" w:line="280" w:lineRule="exact"/>
        <w:contextualSpacing w:val="0"/>
        <w:rPr>
          <w:rFonts w:ascii="Calibri" w:hAnsi="Calibri" w:cs="Calibri"/>
          <w:noProof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k-SK"/>
          <w14:stylisticSets>
            <w14:styleSet w14:id="1"/>
          </w14:stylisticSets>
        </w:rPr>
        <w:t>c</w:t>
      </w:r>
      <w:r w:rsidR="002F2B16" w:rsidRPr="002934FF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) 7,0</w:t>
      </w:r>
    </w:p>
    <w:p w14:paraId="12CC2717" w14:textId="06FAD44F" w:rsidR="008A2628" w:rsidRPr="002934FF" w:rsidRDefault="00C56DEE" w:rsidP="002F2B16">
      <w:pPr>
        <w:pStyle w:val="ListParagraph"/>
        <w:spacing w:after="120" w:line="280" w:lineRule="exact"/>
        <w:contextualSpacing w:val="0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k-SK"/>
          <w14:stylisticSets>
            <w14:styleSet w14:id="1"/>
          </w14:stylisticSets>
        </w:rPr>
        <w:t>d</w:t>
      </w:r>
      <w:r w:rsidR="002F2B16" w:rsidRPr="002934FF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) 7,8</w:t>
      </w:r>
      <w:r w:rsidR="008A2628"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5D7E3A48" w14:textId="65F63093" w:rsidR="008A2628" w:rsidRPr="002934FF" w:rsidRDefault="008A2628" w:rsidP="008A2628">
      <w:pPr>
        <w:pStyle w:val="ListParagraph"/>
        <w:spacing w:after="0" w:line="280" w:lineRule="exact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61138F50" w14:textId="1F0B0251" w:rsidR="009B191B" w:rsidRPr="002934FF" w:rsidRDefault="000629E1" w:rsidP="008A2628">
      <w:pPr>
        <w:pStyle w:val="ListParagraph"/>
        <w:spacing w:after="0" w:line="280" w:lineRule="exact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001068DC" wp14:editId="75BDD802">
                <wp:simplePos x="0" y="0"/>
                <wp:positionH relativeFrom="column">
                  <wp:posOffset>4930140</wp:posOffset>
                </wp:positionH>
                <wp:positionV relativeFrom="paragraph">
                  <wp:posOffset>183515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07BB" w14:textId="7A052C5E" w:rsidR="00733361" w:rsidRPr="000C3836" w:rsidRDefault="00733361" w:rsidP="009571CA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1068DC" id="_x0000_s1028" type="#_x0000_t202" style="position:absolute;left:0;text-align:left;margin-left:388.2pt;margin-top:14.45pt;width:76.15pt;height:39.45pt;z-index:25160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">
                <v:textbox>
                  <w:txbxContent>
                    <w:p w14:paraId="241F07BB" w14:textId="7A052C5E" w:rsidR="00733361" w:rsidRPr="000C3836" w:rsidRDefault="00733361" w:rsidP="009571CA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5EAA1DE" w14:textId="7527BE37" w:rsidR="002F2B16" w:rsidRPr="002934FF" w:rsidRDefault="00733361" w:rsidP="00733361">
      <w:pPr>
        <w:pStyle w:val="ListParagraph"/>
        <w:numPr>
          <w:ilvl w:val="0"/>
          <w:numId w:val="2"/>
        </w:numPr>
        <w:spacing w:after="0" w:line="280" w:lineRule="exact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73336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Pred stovkami rokov vedci verili, že vzduch je čistá látka a dnes vieme, že vzduch je zmes plynov. Ak 1 mol vzduchu obsahuje 0,78 mol dusíka, 0,21 mol kyslík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a a 0,01 mol argónu, vypočítaj</w:t>
      </w:r>
      <w:r w:rsidRPr="0073336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hmotnosť 1 mol vzduchu. </w:t>
      </w:r>
      <w:r w:rsidR="0076385D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Úlohu zdôvodni v</w:t>
      </w:r>
      <w:r w:rsidRPr="0073336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ýpočto</w:t>
      </w:r>
      <w:r w:rsidR="0076385D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m</w:t>
      </w:r>
      <w:r w:rsidRPr="0073336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.</w:t>
      </w:r>
    </w:p>
    <w:p w14:paraId="6C594AE5" w14:textId="30B7C692" w:rsidR="002F2B16" w:rsidRPr="002934FF" w:rsidRDefault="002F2B16" w:rsidP="002F2B16">
      <w:pPr>
        <w:pStyle w:val="ListParagraph"/>
        <w:spacing w:after="0" w:line="280" w:lineRule="exact"/>
        <w:ind w:left="446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0DEF1781" w14:textId="2440FF20" w:rsidR="00755C2D" w:rsidRPr="002934FF" w:rsidRDefault="002F2B16" w:rsidP="002F2B16">
      <w:pPr>
        <w:pStyle w:val="ListParagraph"/>
        <w:spacing w:after="0" w:line="280" w:lineRule="exact"/>
        <w:ind w:left="446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i/>
          <w:iCs/>
          <w:color w:val="000000"/>
          <w:sz w:val="21"/>
          <w:szCs w:val="21"/>
          <w:lang w:val="sr-Cyrl-CS"/>
          <w14:stylisticSets>
            <w14:styleSet w14:id="1"/>
          </w14:stylisticSets>
        </w:rPr>
        <w:t>m</w:t>
      </w:r>
      <w:r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(</w:t>
      </w:r>
      <w:r w:rsidR="00314D35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vzduch</w:t>
      </w:r>
      <w:r w:rsidR="0076385D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u</w:t>
      </w:r>
      <w:r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) =   _________________ g (</w:t>
      </w:r>
      <w:r w:rsid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zaokrúhli</w:t>
      </w:r>
      <w:r w:rsidR="0076385D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na dve desatinné miesta</w:t>
      </w:r>
      <w:r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55336BAE" w14:textId="0BB010B4" w:rsidR="003533ED" w:rsidRPr="002934FF" w:rsidRDefault="003533ED">
      <w:pPr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</w:p>
    <w:p w14:paraId="0FB0B767" w14:textId="7C7D76A5" w:rsidR="00755C2D" w:rsidRPr="002934FF" w:rsidRDefault="000629E1" w:rsidP="008A2628">
      <w:pPr>
        <w:pStyle w:val="ListParagraph"/>
        <w:spacing w:after="0" w:line="280" w:lineRule="exact"/>
        <w:rPr>
          <w:rFonts w:eastAsia="Times New Roman" w:cstheme="minorHAnsi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29AA100E" wp14:editId="497FD51F">
                <wp:simplePos x="0" y="0"/>
                <wp:positionH relativeFrom="column">
                  <wp:posOffset>4977130</wp:posOffset>
                </wp:positionH>
                <wp:positionV relativeFrom="paragraph">
                  <wp:posOffset>184150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44A4" w14:textId="7D9126A2" w:rsidR="00733361" w:rsidRPr="000C3836" w:rsidRDefault="00733361" w:rsidP="009571CA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AA100E" id="_x0000_s1029" type="#_x0000_t202" style="position:absolute;left:0;text-align:left;margin-left:391.9pt;margin-top:14.5pt;width:76.15pt;height:39.4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">
                <v:textbox>
                  <w:txbxContent>
                    <w:p w14:paraId="09A444A4" w14:textId="7D9126A2" w:rsidR="00733361" w:rsidRPr="000C3836" w:rsidRDefault="00733361" w:rsidP="009571CA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B67903F" w14:textId="0CDA8DAB" w:rsidR="003533ED" w:rsidRPr="002934FF" w:rsidRDefault="00716E4D" w:rsidP="00733361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Zakrúžkuj</w:t>
      </w:r>
      <w:r w:rsidR="003D71D3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</w:t>
      </w:r>
      <w:r w:rsidR="00733361">
        <w:rPr>
          <w:rFonts w:ascii="Calibri" w:hAnsi="Calibri" w:cs="Calibri"/>
          <w:noProof/>
          <w:lang w:val="sk-SK"/>
          <w14:stylisticSets>
            <w14:styleSet w14:id="1"/>
          </w14:stylisticSets>
        </w:rPr>
        <w:t>S</w:t>
      </w:r>
      <w:r w:rsidR="00733361" w:rsidRPr="00733361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, ak je </w:t>
      </w:r>
      <w:r w:rsidR="0076385D">
        <w:rPr>
          <w:rFonts w:ascii="Calibri" w:hAnsi="Calibri" w:cs="Calibri"/>
          <w:noProof/>
          <w:lang w:val="sk-SK"/>
          <w14:stylisticSets>
            <w14:styleSet w14:id="1"/>
          </w14:stylisticSets>
        </w:rPr>
        <w:t xml:space="preserve">uvedený </w:t>
      </w:r>
      <w:r w:rsidR="00733361">
        <w:rPr>
          <w:rFonts w:ascii="Calibri" w:hAnsi="Calibri" w:cs="Calibri"/>
          <w:noProof/>
          <w:lang w:val="sk-SK"/>
          <w14:stylisticSets>
            <w14:styleSet w14:id="1"/>
          </w14:stylisticSets>
        </w:rPr>
        <w:t xml:space="preserve">výrok </w:t>
      </w:r>
      <w:r w:rsidR="00733361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správny</w:t>
      </w:r>
      <w:r w:rsidR="003D71D3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 xml:space="preserve"> a N</w:t>
      </w:r>
      <w:r w:rsidR="00281370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, ak je nesprávny</w:t>
      </w:r>
      <w:r w:rsidR="00733361" w:rsidRPr="00733361">
        <w:rPr>
          <w:rFonts w:ascii="Calibri" w:hAnsi="Calibri" w:cs="Calibri"/>
          <w:noProof/>
          <w:lang w:val="sr-Cyrl-CS"/>
          <w14:stylisticSets>
            <w14:styleSet w14:id="1"/>
          </w14:stylisticSets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4"/>
        <w:gridCol w:w="822"/>
      </w:tblGrid>
      <w:tr w:rsidR="009D3FB5" w:rsidRPr="002934FF" w14:paraId="38BEA0A1" w14:textId="77777777" w:rsidTr="00902D1E">
        <w:trPr>
          <w:trHeight w:val="513"/>
        </w:trPr>
        <w:tc>
          <w:tcPr>
            <w:tcW w:w="6414" w:type="dxa"/>
            <w:vAlign w:val="center"/>
          </w:tcPr>
          <w:p w14:paraId="4948F9A4" w14:textId="43D05462" w:rsidR="009D3FB5" w:rsidRPr="002934FF" w:rsidRDefault="00281370" w:rsidP="009D3FB5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E467A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Chlorid sodný je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málo</w:t>
            </w:r>
            <w:r w:rsidR="00733361" w:rsidRPr="00733361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rozpustný vo vode.</w:t>
            </w:r>
          </w:p>
        </w:tc>
        <w:tc>
          <w:tcPr>
            <w:tcW w:w="822" w:type="dxa"/>
            <w:vAlign w:val="center"/>
          </w:tcPr>
          <w:p w14:paraId="0F9DEDF6" w14:textId="019C8BF1" w:rsidR="009D3FB5" w:rsidRPr="00281370" w:rsidRDefault="00281370" w:rsidP="00281370">
            <w:pPr>
              <w:pStyle w:val="ListParagraph"/>
              <w:tabs>
                <w:tab w:val="left" w:pos="450"/>
              </w:tabs>
              <w:ind w:left="450" w:hanging="45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9D3FB5" w:rsidRPr="002934FF" w14:paraId="6DF4C3E0" w14:textId="77777777" w:rsidTr="00902D1E">
        <w:trPr>
          <w:trHeight w:val="513"/>
        </w:trPr>
        <w:tc>
          <w:tcPr>
            <w:tcW w:w="6414" w:type="dxa"/>
            <w:vAlign w:val="center"/>
          </w:tcPr>
          <w:p w14:paraId="0425050D" w14:textId="452121AB" w:rsidR="009D3FB5" w:rsidRPr="002934FF" w:rsidRDefault="00281370" w:rsidP="009D3FB5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733361" w:rsidRPr="00733361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Hydroxid horečnatý sa dobre rozpúšťa vo vode.</w:t>
            </w:r>
          </w:p>
        </w:tc>
        <w:tc>
          <w:tcPr>
            <w:tcW w:w="822" w:type="dxa"/>
            <w:vAlign w:val="center"/>
          </w:tcPr>
          <w:p w14:paraId="1B3F7EEB" w14:textId="4796FFDC" w:rsidR="009D3FB5" w:rsidRPr="00281370" w:rsidRDefault="00281370" w:rsidP="00281370">
            <w:pPr>
              <w:pStyle w:val="ListParagraph"/>
              <w:tabs>
                <w:tab w:val="left" w:pos="450"/>
              </w:tabs>
              <w:ind w:left="450" w:hanging="45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9D3FB5" w:rsidRPr="002934FF" w14:paraId="5AB0CB57" w14:textId="77777777" w:rsidTr="00902D1E">
        <w:trPr>
          <w:trHeight w:val="513"/>
        </w:trPr>
        <w:tc>
          <w:tcPr>
            <w:tcW w:w="6414" w:type="dxa"/>
            <w:vAlign w:val="center"/>
          </w:tcPr>
          <w:p w14:paraId="620B65A7" w14:textId="127D0F69" w:rsidR="009D3FB5" w:rsidRPr="002934FF" w:rsidRDefault="00281370" w:rsidP="009D3FB5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Elektrolytickou disociáciou</w:t>
            </w:r>
            <w:r w:rsidR="00E467A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1 molu chloridu vápenatého vznikajú 3 mo</w:t>
            </w:r>
            <w:r w:rsidR="00733361" w:rsidRPr="00733361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ly iónov.</w:t>
            </w:r>
          </w:p>
        </w:tc>
        <w:tc>
          <w:tcPr>
            <w:tcW w:w="822" w:type="dxa"/>
            <w:vAlign w:val="center"/>
          </w:tcPr>
          <w:p w14:paraId="6A47AC7B" w14:textId="3AC29633" w:rsidR="009D3FB5" w:rsidRPr="00281370" w:rsidRDefault="00281370" w:rsidP="00281370">
            <w:pPr>
              <w:pStyle w:val="ListParagraph"/>
              <w:tabs>
                <w:tab w:val="left" w:pos="450"/>
              </w:tabs>
              <w:ind w:left="450" w:hanging="45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9D3FB5" w:rsidRPr="002934FF" w14:paraId="23BC44AC" w14:textId="77777777" w:rsidTr="00902D1E">
        <w:trPr>
          <w:trHeight w:val="513"/>
        </w:trPr>
        <w:tc>
          <w:tcPr>
            <w:tcW w:w="6414" w:type="dxa"/>
            <w:vAlign w:val="center"/>
          </w:tcPr>
          <w:p w14:paraId="4B75AE95" w14:textId="0D8E18C1" w:rsidR="009D3FB5" w:rsidRPr="002934FF" w:rsidRDefault="00281370" w:rsidP="00281370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V</w:t>
            </w:r>
            <w:r w:rsidRPr="00281370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reakcii železného prášku a síry pri zvýše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nej teplote vzniká sulfid železna</w:t>
            </w:r>
            <w:r w:rsidRPr="00281370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tý.</w:t>
            </w:r>
          </w:p>
        </w:tc>
        <w:tc>
          <w:tcPr>
            <w:tcW w:w="822" w:type="dxa"/>
            <w:vAlign w:val="center"/>
          </w:tcPr>
          <w:p w14:paraId="7CB76C22" w14:textId="3095C188" w:rsidR="009D3FB5" w:rsidRPr="00281370" w:rsidRDefault="00281370" w:rsidP="00281370">
            <w:pPr>
              <w:pStyle w:val="ListParagraph"/>
              <w:tabs>
                <w:tab w:val="left" w:pos="450"/>
              </w:tabs>
              <w:ind w:left="450" w:hanging="45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9D3FB5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</w:tbl>
    <w:p w14:paraId="70E6CF1B" w14:textId="4FD0D731" w:rsidR="003533ED" w:rsidRPr="002934FF" w:rsidRDefault="003533ED" w:rsidP="003533ED">
      <w:pPr>
        <w:pStyle w:val="ListParagraph"/>
        <w:spacing w:before="240"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9F2B4F5" w14:textId="5218A866" w:rsidR="00F07A33" w:rsidRPr="002934FF" w:rsidRDefault="006017C8" w:rsidP="00F07A33">
      <w:pPr>
        <w:pStyle w:val="ListParagraph"/>
        <w:spacing w:before="240" w:after="240" w:line="280" w:lineRule="exact"/>
        <w:ind w:left="450" w:hanging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3B046A50" wp14:editId="7B5123D5">
                <wp:simplePos x="0" y="0"/>
                <wp:positionH relativeFrom="column">
                  <wp:posOffset>4977765</wp:posOffset>
                </wp:positionH>
                <wp:positionV relativeFrom="paragraph">
                  <wp:posOffset>217170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DE4D0" w14:textId="16939504" w:rsidR="00733361" w:rsidRPr="000C3836" w:rsidRDefault="00733361" w:rsidP="00337855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046A50" id="_x0000_s1030" type="#_x0000_t202" style="position:absolute;left:0;text-align:left;margin-left:391.95pt;margin-top:17.1pt;width:76.15pt;height:39.4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">
                <v:textbox>
                  <w:txbxContent>
                    <w:p w14:paraId="63FDE4D0" w14:textId="16939504" w:rsidR="00733361" w:rsidRPr="000C3836" w:rsidRDefault="00733361" w:rsidP="00337855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145F5C" w14:textId="4936C805" w:rsidR="006017C8" w:rsidRPr="002934FF" w:rsidRDefault="00281370" w:rsidP="00281370">
      <w:pPr>
        <w:pStyle w:val="ListParagraph"/>
        <w:numPr>
          <w:ilvl w:val="0"/>
          <w:numId w:val="2"/>
        </w:numPr>
        <w:spacing w:after="120" w:line="280" w:lineRule="exact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V</w:t>
      </w:r>
      <w:r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nasledujúcich 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výrokoch</w:t>
      </w:r>
      <w:r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E467A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p</w:t>
      </w: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rečiarkni</w:t>
      </w:r>
      <w:r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to</w:t>
      </w:r>
      <w:r w:rsidR="005F3624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čo je </w:t>
      </w:r>
      <w:r w:rsidRPr="00281370">
        <w:rPr>
          <w:rFonts w:eastAsia="Times New Roman" w:cstheme="minorHAnsi"/>
          <w:color w:val="000000"/>
          <w:sz w:val="21"/>
          <w:szCs w:val="21"/>
          <w:u w:val="single"/>
          <w:lang w:val="sr-Cyrl-CS"/>
          <w14:stylisticSets>
            <w14:styleSet w14:id="1"/>
          </w14:stylisticSets>
        </w:rPr>
        <w:t>nesprávne</w:t>
      </w:r>
      <w:r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2C9B1C12" w14:textId="050DA3C2" w:rsidR="006017C8" w:rsidRPr="002934FF" w:rsidRDefault="00E467AF" w:rsidP="006017C8">
      <w:pPr>
        <w:pStyle w:val="ListParagraph"/>
        <w:spacing w:after="120" w:line="280" w:lineRule="exact"/>
        <w:ind w:left="446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a) Sodík/</w:t>
      </w:r>
      <w:r w:rsidR="00281370"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Horčík je súčasťou chlorofylu.</w:t>
      </w:r>
    </w:p>
    <w:p w14:paraId="5590BB99" w14:textId="7B763A96" w:rsidR="006017C8" w:rsidRPr="002934FF" w:rsidRDefault="00E467AF" w:rsidP="006017C8">
      <w:pPr>
        <w:pStyle w:val="ListParagraph"/>
        <w:spacing w:after="120" w:line="280" w:lineRule="exact"/>
        <w:ind w:left="446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b) Draslík/</w:t>
      </w:r>
      <w:r w:rsidR="00281370"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Vápnik je súčasťou mramoru.</w:t>
      </w:r>
    </w:p>
    <w:p w14:paraId="57C7B755" w14:textId="01B2814F" w:rsidR="006017C8" w:rsidRPr="002934FF" w:rsidRDefault="00E467AF" w:rsidP="006017C8">
      <w:pPr>
        <w:pStyle w:val="ListParagraph"/>
        <w:spacing w:after="120" w:line="280" w:lineRule="exact"/>
        <w:ind w:left="446"/>
        <w:contextualSpacing w:val="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c) Draslík/</w:t>
      </w:r>
      <w:r w:rsidR="00281370" w:rsidRPr="00281370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Hliník je súčasťou telesných tekutín človeka.</w:t>
      </w:r>
    </w:p>
    <w:p w14:paraId="77651BDF" w14:textId="47C4AE2C" w:rsidR="00AA004D" w:rsidRPr="002934FF" w:rsidRDefault="00AA004D" w:rsidP="00F07A33">
      <w:pPr>
        <w:pStyle w:val="ListParagraph"/>
        <w:spacing w:before="240" w:after="240" w:line="280" w:lineRule="exact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01D6E519" w14:textId="6A1EDB8B" w:rsidR="006017C8" w:rsidRPr="002934FF" w:rsidRDefault="006017C8" w:rsidP="00733361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lastRenderedPageBreak/>
        <w:t>V tabuľke sú uvedené údaje o troch krajinách, ktoré sú najväčšími znečisťovateľ</w:t>
      </w:r>
      <w:r w:rsid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mi planéty, pokiaľ ide o celkovú</w:t>
      </w:r>
      <w:r w:rsidR="005F3624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emisiu</w:t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oxidu uhličitého. Jedna z týchto troch krajín je najväčším </w:t>
      </w:r>
      <w:r w:rsidR="00733361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svetovým </w:t>
      </w:r>
      <w:r w:rsid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znečisťovateľom, berúc do ohľadu emisiu</w:t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oxidu uhličitého na obyvateľ</w:t>
      </w:r>
      <w:r w:rsid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a. Na základe údajov vypočítaj</w:t>
      </w:r>
      <w:r w:rsidR="00C53A5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D83EFA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aké </w:t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množstvo oxid</w:t>
      </w:r>
      <w:r w:rsidR="00C53A53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u uhličitého na obyvateľa</w:t>
      </w:r>
      <w:r w:rsidR="00C53A53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733361" w:rsidRPr="00733361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táto krajina vyp</w:t>
      </w:r>
      <w:r w:rsidR="00D83EFA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>rodukuje.</w:t>
      </w:r>
      <w:r w:rsidR="00360D5C"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4777E66" wp14:editId="7407EDB8">
                <wp:simplePos x="0" y="0"/>
                <wp:positionH relativeFrom="column">
                  <wp:posOffset>4861560</wp:posOffset>
                </wp:positionH>
                <wp:positionV relativeFrom="paragraph">
                  <wp:posOffset>49530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F047" w14:textId="6DE60B40" w:rsidR="00733361" w:rsidRPr="000C3836" w:rsidRDefault="00733361" w:rsidP="00360D5C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77E66" id="_x0000_s1031" type="#_x0000_t202" style="position:absolute;left:0;text-align:left;margin-left:382.8pt;margin-top:3.9pt;width:76.15pt;height:39.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">
                <v:textbox>
                  <w:txbxContent>
                    <w:p w14:paraId="040DF047" w14:textId="6DE60B40" w:rsidR="00733361" w:rsidRPr="000C3836" w:rsidRDefault="00733361" w:rsidP="00360D5C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83EFA">
        <w:rPr>
          <w:rFonts w:eastAsia="Times New Roman" w:cstheme="minorHAnsi"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Úlohu zdôvodni výpočtom. </w:t>
      </w:r>
    </w:p>
    <w:p w14:paraId="0A0EA86B" w14:textId="77777777" w:rsidR="00360D5C" w:rsidRPr="002934FF" w:rsidRDefault="00360D5C" w:rsidP="00360D5C">
      <w:pPr>
        <w:pStyle w:val="ListParagraph"/>
        <w:ind w:left="450"/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0" w:type="auto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520"/>
        <w:gridCol w:w="1795"/>
      </w:tblGrid>
      <w:tr w:rsidR="006017C8" w:rsidRPr="002934FF" w14:paraId="378DC6C7" w14:textId="77777777" w:rsidTr="006017C8">
        <w:tc>
          <w:tcPr>
            <w:tcW w:w="1548" w:type="dxa"/>
            <w:tcBorders>
              <w:bottom w:val="single" w:sz="4" w:space="0" w:color="auto"/>
            </w:tcBorders>
            <w:vAlign w:val="center"/>
            <w:hideMark/>
          </w:tcPr>
          <w:p w14:paraId="2C1F9613" w14:textId="26C087BD" w:rsidR="006017C8" w:rsidRPr="002934FF" w:rsidRDefault="00314D35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Štát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  <w:hideMark/>
          </w:tcPr>
          <w:p w14:paraId="52CD1966" w14:textId="742AEC52" w:rsidR="006017C8" w:rsidRPr="002934FF" w:rsidRDefault="00733361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Emisia</w:t>
            </w:r>
            <w:r w:rsidR="006017C8"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CO</w:t>
            </w:r>
            <w:r w:rsidR="006017C8" w:rsidRPr="002934FF">
              <w:rPr>
                <w:rFonts w:eastAsia="Times New Roman" w:cstheme="minorHAnsi"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 xml:space="preserve">2 </w:t>
            </w:r>
            <w:r w:rsidR="006017C8"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(</w:t>
            </w:r>
            <w:r w:rsidR="00D83EFA"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v tonach</w:t>
            </w:r>
            <w:r w:rsidR="006017C8"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  <w:hideMark/>
          </w:tcPr>
          <w:p w14:paraId="21543BFB" w14:textId="40BA5379" w:rsidR="006017C8" w:rsidRPr="002934FF" w:rsidRDefault="00D83EFA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Počet obyvateľov</w:t>
            </w:r>
          </w:p>
        </w:tc>
      </w:tr>
      <w:tr w:rsidR="006017C8" w:rsidRPr="002934FF" w14:paraId="1A7AB2BA" w14:textId="77777777" w:rsidTr="006017C8">
        <w:tc>
          <w:tcPr>
            <w:tcW w:w="1548" w:type="dxa"/>
            <w:tcBorders>
              <w:top w:val="single" w:sz="4" w:space="0" w:color="auto"/>
            </w:tcBorders>
            <w:vAlign w:val="center"/>
            <w:hideMark/>
          </w:tcPr>
          <w:p w14:paraId="550F9BC8" w14:textId="2E28FA73" w:rsidR="006017C8" w:rsidRPr="002934FF" w:rsidRDefault="00314D35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Čína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  <w:hideMark/>
          </w:tcPr>
          <w:p w14:paraId="52D8192D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10,4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  <w:hideMark/>
          </w:tcPr>
          <w:p w14:paraId="474AC52A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1,4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9</w:t>
            </w:r>
          </w:p>
        </w:tc>
      </w:tr>
      <w:tr w:rsidR="006017C8" w:rsidRPr="002934FF" w14:paraId="1B212C81" w14:textId="77777777" w:rsidTr="00360D5C">
        <w:tc>
          <w:tcPr>
            <w:tcW w:w="1548" w:type="dxa"/>
            <w:vAlign w:val="center"/>
            <w:hideMark/>
          </w:tcPr>
          <w:p w14:paraId="70275492" w14:textId="349AB545" w:rsidR="006017C8" w:rsidRPr="002934FF" w:rsidRDefault="00D83EFA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SŠA</w:t>
            </w:r>
          </w:p>
        </w:tc>
        <w:tc>
          <w:tcPr>
            <w:tcW w:w="2520" w:type="dxa"/>
            <w:vAlign w:val="center"/>
            <w:hideMark/>
          </w:tcPr>
          <w:p w14:paraId="2FE45E6D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5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9</w:t>
            </w:r>
          </w:p>
        </w:tc>
        <w:tc>
          <w:tcPr>
            <w:tcW w:w="1795" w:type="dxa"/>
            <w:vAlign w:val="center"/>
            <w:hideMark/>
          </w:tcPr>
          <w:p w14:paraId="670738F6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3,2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8</w:t>
            </w:r>
          </w:p>
        </w:tc>
      </w:tr>
      <w:tr w:rsidR="006017C8" w:rsidRPr="002934FF" w14:paraId="2C38FD3F" w14:textId="77777777" w:rsidTr="00360D5C">
        <w:tc>
          <w:tcPr>
            <w:tcW w:w="1548" w:type="dxa"/>
            <w:tcBorders>
              <w:bottom w:val="single" w:sz="4" w:space="0" w:color="auto"/>
            </w:tcBorders>
            <w:vAlign w:val="center"/>
            <w:hideMark/>
          </w:tcPr>
          <w:p w14:paraId="62B5235C" w14:textId="3FD576AB" w:rsidR="006017C8" w:rsidRPr="002934FF" w:rsidRDefault="00314D35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India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  <w:hideMark/>
          </w:tcPr>
          <w:p w14:paraId="5A1A59BC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2,5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  <w:hideMark/>
          </w:tcPr>
          <w:p w14:paraId="3FF16EEB" w14:textId="77777777" w:rsidR="006017C8" w:rsidRPr="002934FF" w:rsidRDefault="006017C8" w:rsidP="006017C8">
            <w:pPr>
              <w:spacing w:line="276" w:lineRule="auto"/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1,3 ∙ 10</w:t>
            </w:r>
            <w:r w:rsidRPr="002934FF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9</w:t>
            </w:r>
          </w:p>
        </w:tc>
      </w:tr>
    </w:tbl>
    <w:p w14:paraId="4C6E114D" w14:textId="20620999" w:rsidR="006A1FAA" w:rsidRDefault="006A1FAA" w:rsidP="006017C8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97F5567" w14:textId="77777777" w:rsidR="00570090" w:rsidRDefault="00570090" w:rsidP="006017C8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4FC252A" w14:textId="77777777" w:rsidR="00570090" w:rsidRDefault="00570090" w:rsidP="006017C8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82A8072" w14:textId="77777777" w:rsidR="00570090" w:rsidRPr="002934FF" w:rsidRDefault="00570090" w:rsidP="006017C8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3891160" w14:textId="765C3C33" w:rsidR="00360D5C" w:rsidRPr="002934FF" w:rsidRDefault="006017C8" w:rsidP="00360D5C">
      <w:pPr>
        <w:tabs>
          <w:tab w:val="left" w:pos="450"/>
          <w:tab w:val="left" w:pos="162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ab/>
      </w:r>
      <w:r w:rsidR="00360D5C" w:rsidRPr="002934FF">
        <w:rPr>
          <w:rFonts w:eastAsia="Times New Roman" w:cstheme="minorHAnsi"/>
          <w:bCs/>
          <w:i/>
          <w:iCs/>
          <w:color w:val="000000"/>
          <w:sz w:val="21"/>
          <w:szCs w:val="21"/>
          <w:lang w:val="sr-Cyrl-CS"/>
          <w14:stylisticSets>
            <w14:styleSet w14:id="1"/>
          </w14:stylisticSets>
        </w:rPr>
        <w:t>n</w:t>
      </w:r>
      <w:r w:rsidR="00360D5C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</w:t>
      </w:r>
      <w:r w:rsidR="00902D1E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</w:t>
      </w:r>
      <w:r w:rsidR="00360D5C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_____________</w:t>
      </w:r>
      <w:r w:rsidR="00902D1E" w:rsidRPr="002934FF">
        <w:rPr>
          <w:rFonts w:eastAsia="Times New Roman" w:cstheme="minorHAnsi"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∙ 10</w:t>
      </w:r>
      <w:r w:rsidR="00902D1E" w:rsidRPr="002934FF">
        <w:rPr>
          <w:rFonts w:eastAsia="Times New Roman" w:cstheme="minorHAnsi"/>
          <w:color w:val="000000"/>
          <w:sz w:val="21"/>
          <w:szCs w:val="21"/>
          <w:vertAlign w:val="superscript"/>
          <w:lang w:val="sr-Cyrl-CS"/>
          <w14:stylisticSets>
            <w14:styleSet w14:id="1"/>
          </w14:stylisticSets>
        </w:rPr>
        <w:t>5</w:t>
      </w:r>
      <w:r w:rsidR="00360D5C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mol</w:t>
      </w:r>
    </w:p>
    <w:p w14:paraId="76821EC1" w14:textId="1888093F" w:rsidR="00360D5C" w:rsidRPr="002934FF" w:rsidRDefault="00902D1E" w:rsidP="00360D5C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ab/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ab/>
        <w:t>(</w:t>
      </w:r>
      <w:r w:rsidR="00281370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zaokrúhli na jedno desatinné miesto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6C16EBC0" w14:textId="04779427" w:rsidR="006017C8" w:rsidRPr="002934FF" w:rsidRDefault="00360D5C" w:rsidP="006017C8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60E532BE" wp14:editId="00DE3ED3">
                <wp:simplePos x="0" y="0"/>
                <wp:positionH relativeFrom="column">
                  <wp:posOffset>4800600</wp:posOffset>
                </wp:positionH>
                <wp:positionV relativeFrom="paragraph">
                  <wp:posOffset>322580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7856" w14:textId="1CF445EF" w:rsidR="00733361" w:rsidRPr="000C3836" w:rsidRDefault="00733361" w:rsidP="00360D5C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E532BE" id="_x0000_s1032" type="#_x0000_t202" style="position:absolute;margin-left:378pt;margin-top:25.4pt;width:76.15pt;height:39.4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">
                <v:textbox>
                  <w:txbxContent>
                    <w:p w14:paraId="7E1A7856" w14:textId="1CF445EF" w:rsidR="00733361" w:rsidRPr="000C3836" w:rsidRDefault="00733361" w:rsidP="00360D5C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759299" w14:textId="3D4CA151" w:rsidR="00360D5C" w:rsidRDefault="00281370" w:rsidP="00281370">
      <w:pPr>
        <w:pStyle w:val="ListParagraph"/>
        <w:numPr>
          <w:ilvl w:val="0"/>
          <w:numId w:val="2"/>
        </w:num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81370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Pri reakcii 32,9 g oxidu neznámeho alkalického kovu s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nad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bytkom vody vznikne 392 g roztoku s hmotnos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tným percentom 10 %. Vypočítaj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relatívnu atómovú hmotnosť neznámeho alkalického kovu. 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Úlohu zdôvodni výpočtom.</w:t>
      </w:r>
    </w:p>
    <w:p w14:paraId="25EC2834" w14:textId="77777777" w:rsidR="00570090" w:rsidRDefault="00570090" w:rsidP="00570090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02080724" w14:textId="77777777" w:rsidR="00570090" w:rsidRDefault="00570090" w:rsidP="00570090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0906934D" w14:textId="77777777" w:rsidR="00570090" w:rsidRDefault="00570090" w:rsidP="00570090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C4DA352" w14:textId="77777777" w:rsidR="00570090" w:rsidRPr="00570090" w:rsidRDefault="00570090" w:rsidP="00570090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0F103797" w14:textId="3BCD0A78" w:rsidR="00360D5C" w:rsidRPr="002934FF" w:rsidRDefault="00360D5C" w:rsidP="00360D5C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B85A6DC" w14:textId="0CB6D00D" w:rsidR="00360D5C" w:rsidRPr="002934FF" w:rsidRDefault="00360D5C" w:rsidP="00360D5C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i/>
          <w:color w:val="000000"/>
          <w:sz w:val="21"/>
          <w:szCs w:val="21"/>
          <w:lang w:val="sr-Cyrl-CS"/>
          <w14:stylisticSets>
            <w14:styleSet w14:id="1"/>
          </w14:stylisticSets>
        </w:rPr>
        <w:t>A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r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_____________ (</w:t>
      </w:r>
      <w:r w:rsidR="00281370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celé číslo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)</w:t>
      </w:r>
    </w:p>
    <w:p w14:paraId="1D1DE437" w14:textId="1B3719CD" w:rsidR="00360D5C" w:rsidRPr="002934FF" w:rsidRDefault="00360D5C" w:rsidP="00360D5C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6E46FD6" w14:textId="7A7B4AFF" w:rsidR="00360D5C" w:rsidRPr="002934FF" w:rsidRDefault="00DD6117" w:rsidP="00360D5C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ED6E1A8" wp14:editId="1DEA79F4">
                <wp:simplePos x="0" y="0"/>
                <wp:positionH relativeFrom="column">
                  <wp:posOffset>4800600</wp:posOffset>
                </wp:positionH>
                <wp:positionV relativeFrom="paragraph">
                  <wp:posOffset>205105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5B456" w14:textId="3EA68A27" w:rsidR="00733361" w:rsidRPr="000C3836" w:rsidRDefault="00733361" w:rsidP="00DD6117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D6E1A8" id="_x0000_s1033" type="#_x0000_t202" style="position:absolute;left:0;text-align:left;margin-left:378pt;margin-top:16.15pt;width:76.15pt;height:39.4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">
                <v:textbox>
                  <w:txbxContent>
                    <w:p w14:paraId="08D5B456" w14:textId="3EA68A27" w:rsidR="00733361" w:rsidRPr="000C3836" w:rsidRDefault="00733361" w:rsidP="00DD6117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7A0CC06" w14:textId="5885E0B2" w:rsidR="00360D5C" w:rsidRPr="00D83EFA" w:rsidRDefault="00D83EFA" w:rsidP="00D83EFA">
      <w:pPr>
        <w:pStyle w:val="ListParagraph"/>
        <w:numPr>
          <w:ilvl w:val="0"/>
          <w:numId w:val="2"/>
        </w:numPr>
        <w:tabs>
          <w:tab w:val="left" w:pos="450"/>
        </w:tabs>
        <w:ind w:left="450" w:hanging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D83EF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Vyplň</w:t>
      </w:r>
      <w:r w:rsidR="008F6647" w:rsidRPr="00D83EF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tabuľku </w:t>
      </w:r>
      <w:r w:rsidR="008F6647" w:rsidRP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tak, že vpíšeš</w:t>
      </w:r>
      <w:r w:rsidR="008F6647" w:rsidRPr="00D83EF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chemické vzorce alebo názvy zlúčenín.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2736"/>
      </w:tblGrid>
      <w:tr w:rsidR="00DD6117" w:rsidRPr="002934FF" w14:paraId="0C509FDE" w14:textId="77777777" w:rsidTr="00714B93">
        <w:trPr>
          <w:trHeight w:val="357"/>
          <w:jc w:val="center"/>
        </w:trPr>
        <w:tc>
          <w:tcPr>
            <w:tcW w:w="284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FD0B" w14:textId="626D5DE3" w:rsidR="00DD6117" w:rsidRPr="002934FF" w:rsidRDefault="00BC5726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b/>
                <w:sz w:val="21"/>
                <w:szCs w:val="21"/>
                <w:lang w:val="sk-SK"/>
              </w:rPr>
              <w:t xml:space="preserve">názov zlúčeniny 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3F37E8" w14:textId="5CB5F30C" w:rsidR="00DD6117" w:rsidRPr="002934FF" w:rsidRDefault="00C97070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b/>
                <w:sz w:val="21"/>
                <w:szCs w:val="21"/>
                <w:lang w:val="sk-SK"/>
              </w:rPr>
              <w:t>chemický</w:t>
            </w:r>
            <w:r w:rsidR="00BC5726">
              <w:rPr>
                <w:rFonts w:cstheme="minorHAnsi"/>
                <w:b/>
                <w:sz w:val="21"/>
                <w:szCs w:val="21"/>
                <w:lang w:val="sk-SK"/>
              </w:rPr>
              <w:t xml:space="preserve"> vzor</w:t>
            </w:r>
            <w:r>
              <w:rPr>
                <w:rFonts w:cstheme="minorHAnsi"/>
                <w:b/>
                <w:sz w:val="21"/>
                <w:szCs w:val="21"/>
                <w:lang w:val="sk-SK"/>
              </w:rPr>
              <w:t>ec</w:t>
            </w:r>
          </w:p>
        </w:tc>
      </w:tr>
      <w:tr w:rsidR="00DD6117" w:rsidRPr="002934FF" w14:paraId="5CC1A374" w14:textId="77777777" w:rsidTr="00714B93">
        <w:trPr>
          <w:trHeight w:val="357"/>
          <w:jc w:val="center"/>
        </w:trPr>
        <w:tc>
          <w:tcPr>
            <w:tcW w:w="2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11C04C" w14:textId="6ECC8FB3" w:rsidR="00DD6117" w:rsidRPr="002934FF" w:rsidRDefault="00BC5726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21"/>
                <w:szCs w:val="21"/>
                <w:lang w:val="sk-SK"/>
              </w:rPr>
              <w:t>kyselina sírová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AE360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DD6117" w:rsidRPr="002934FF" w14:paraId="6281BA2C" w14:textId="77777777" w:rsidTr="00714B93">
        <w:trPr>
          <w:trHeight w:val="357"/>
          <w:jc w:val="center"/>
        </w:trPr>
        <w:tc>
          <w:tcPr>
            <w:tcW w:w="2844" w:type="dxa"/>
            <w:tcBorders>
              <w:right w:val="single" w:sz="4" w:space="0" w:color="auto"/>
            </w:tcBorders>
            <w:vAlign w:val="center"/>
          </w:tcPr>
          <w:p w14:paraId="0BA88138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5A720048" w14:textId="074084D1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cstheme="minorHAnsi"/>
                <w:sz w:val="21"/>
                <w:szCs w:val="21"/>
                <w:lang w:val="sr-Cyrl-CS"/>
              </w:rPr>
              <w:t>Mg</w:t>
            </w:r>
            <w:r w:rsidRPr="002934FF">
              <w:rPr>
                <w:rFonts w:cstheme="minorHAnsi"/>
                <w:sz w:val="21"/>
                <w:szCs w:val="21"/>
                <w:vertAlign w:val="subscript"/>
                <w:lang w:val="sr-Cyrl-CS"/>
              </w:rPr>
              <w:t>3</w:t>
            </w:r>
            <w:r w:rsidRPr="002934FF">
              <w:rPr>
                <w:rFonts w:cstheme="minorHAnsi"/>
                <w:sz w:val="21"/>
                <w:szCs w:val="21"/>
                <w:lang w:val="sr-Cyrl-CS"/>
              </w:rPr>
              <w:t>(PO</w:t>
            </w:r>
            <w:r w:rsidRPr="002934FF">
              <w:rPr>
                <w:rFonts w:cstheme="minorHAnsi"/>
                <w:sz w:val="21"/>
                <w:szCs w:val="21"/>
                <w:vertAlign w:val="subscript"/>
                <w:lang w:val="sr-Cyrl-CS"/>
              </w:rPr>
              <w:t>4</w:t>
            </w:r>
            <w:r w:rsidRPr="002934FF">
              <w:rPr>
                <w:rFonts w:cstheme="minorHAnsi"/>
                <w:sz w:val="21"/>
                <w:szCs w:val="21"/>
                <w:lang w:val="sr-Cyrl-CS"/>
              </w:rPr>
              <w:t>)</w:t>
            </w:r>
            <w:r w:rsidRPr="002934FF">
              <w:rPr>
                <w:rFonts w:cstheme="minorHAnsi"/>
                <w:sz w:val="21"/>
                <w:szCs w:val="21"/>
                <w:vertAlign w:val="subscript"/>
                <w:lang w:val="sr-Cyrl-CS"/>
              </w:rPr>
              <w:t>2</w:t>
            </w:r>
          </w:p>
        </w:tc>
      </w:tr>
      <w:tr w:rsidR="00DD6117" w:rsidRPr="002934FF" w14:paraId="7A3E6399" w14:textId="77777777" w:rsidTr="00714B93">
        <w:trPr>
          <w:trHeight w:val="357"/>
          <w:jc w:val="center"/>
        </w:trPr>
        <w:tc>
          <w:tcPr>
            <w:tcW w:w="2844" w:type="dxa"/>
            <w:tcBorders>
              <w:right w:val="single" w:sz="4" w:space="0" w:color="auto"/>
            </w:tcBorders>
            <w:vAlign w:val="center"/>
          </w:tcPr>
          <w:p w14:paraId="25D01908" w14:textId="7B8EB923" w:rsidR="00DD6117" w:rsidRPr="002934FF" w:rsidRDefault="00BC5726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21"/>
                <w:szCs w:val="21"/>
                <w:lang w:val="sk-SK"/>
              </w:rPr>
              <w:t>síran draselný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3B5D02BA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DD6117" w:rsidRPr="002934FF" w14:paraId="573749BD" w14:textId="77777777" w:rsidTr="00714B93">
        <w:trPr>
          <w:trHeight w:val="357"/>
          <w:jc w:val="center"/>
        </w:trPr>
        <w:tc>
          <w:tcPr>
            <w:tcW w:w="2844" w:type="dxa"/>
            <w:tcBorders>
              <w:right w:val="single" w:sz="4" w:space="0" w:color="auto"/>
            </w:tcBorders>
            <w:vAlign w:val="center"/>
          </w:tcPr>
          <w:p w14:paraId="467FD01B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305F6876" w14:textId="7D00590B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cstheme="minorHAnsi"/>
                <w:sz w:val="21"/>
                <w:szCs w:val="21"/>
                <w:lang w:val="sr-Cyrl-CS"/>
              </w:rPr>
              <w:t>ZnO</w:t>
            </w:r>
          </w:p>
        </w:tc>
      </w:tr>
      <w:tr w:rsidR="00DD6117" w:rsidRPr="002934FF" w14:paraId="0FC51448" w14:textId="77777777" w:rsidTr="00714B93">
        <w:trPr>
          <w:trHeight w:val="357"/>
          <w:jc w:val="center"/>
        </w:trPr>
        <w:tc>
          <w:tcPr>
            <w:tcW w:w="2844" w:type="dxa"/>
            <w:tcBorders>
              <w:right w:val="single" w:sz="4" w:space="0" w:color="auto"/>
            </w:tcBorders>
            <w:vAlign w:val="center"/>
          </w:tcPr>
          <w:p w14:paraId="7F14AD73" w14:textId="4C90C47D" w:rsidR="00DD6117" w:rsidRPr="002934FF" w:rsidRDefault="00C97070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cstheme="minorHAnsi"/>
                <w:sz w:val="21"/>
                <w:szCs w:val="21"/>
                <w:lang w:val="sk-SK"/>
              </w:rPr>
              <w:t xml:space="preserve">hydroxid </w:t>
            </w:r>
            <w:r w:rsidR="00D83EFA">
              <w:rPr>
                <w:rFonts w:cstheme="minorHAnsi"/>
                <w:sz w:val="21"/>
                <w:szCs w:val="21"/>
                <w:lang w:val="sk-SK"/>
              </w:rPr>
              <w:t>hlinitý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574F1428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</w:tr>
      <w:tr w:rsidR="00DD6117" w:rsidRPr="002934FF" w14:paraId="154C2B8F" w14:textId="77777777" w:rsidTr="00714B93">
        <w:trPr>
          <w:trHeight w:val="357"/>
          <w:jc w:val="center"/>
        </w:trPr>
        <w:tc>
          <w:tcPr>
            <w:tcW w:w="2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7C827" w14:textId="77777777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3DB64A46" w14:textId="6A95EA86" w:rsidR="00DD6117" w:rsidRPr="002934FF" w:rsidRDefault="00DD6117" w:rsidP="00DD6117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cstheme="minorHAnsi"/>
                <w:sz w:val="21"/>
                <w:szCs w:val="21"/>
                <w:lang w:val="sr-Cyrl-CS"/>
              </w:rPr>
              <w:t>NO</w:t>
            </w:r>
            <w:r w:rsidRPr="002934FF">
              <w:rPr>
                <w:rFonts w:cstheme="minorHAnsi"/>
                <w:sz w:val="21"/>
                <w:szCs w:val="21"/>
                <w:vertAlign w:val="subscript"/>
                <w:lang w:val="sr-Cyrl-CS"/>
              </w:rPr>
              <w:t>2</w:t>
            </w:r>
          </w:p>
        </w:tc>
      </w:tr>
    </w:tbl>
    <w:p w14:paraId="6EB2A3ED" w14:textId="77777777" w:rsidR="00435A14" w:rsidRPr="002934FF" w:rsidRDefault="00435A14" w:rsidP="00570090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</w:p>
    <w:p w14:paraId="3B4E1332" w14:textId="05407488" w:rsidR="00714B93" w:rsidRPr="002934FF" w:rsidRDefault="00714B93" w:rsidP="00782D8A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29BAB14" wp14:editId="67075156">
                <wp:simplePos x="0" y="0"/>
                <wp:positionH relativeFrom="column">
                  <wp:posOffset>4901565</wp:posOffset>
                </wp:positionH>
                <wp:positionV relativeFrom="paragraph">
                  <wp:posOffset>19685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FFD95" w14:textId="4FC31B19" w:rsidR="00733361" w:rsidRPr="000C3836" w:rsidRDefault="00733361" w:rsidP="00714B93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9BAB14" id="_x0000_s1034" type="#_x0000_t202" style="position:absolute;left:0;text-align:left;margin-left:385.95pt;margin-top:1.55pt;width:76.15pt;height:39.4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">
                <v:textbox>
                  <w:txbxContent>
                    <w:p w14:paraId="6D1FFD95" w14:textId="4FC31B19" w:rsidR="00733361" w:rsidRPr="000C3836" w:rsidRDefault="00733361" w:rsidP="00714B93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Za ktorých</w:t>
      </w:r>
      <w:r w:rsidR="00C53A53">
        <w:rPr>
          <w:rFonts w:eastAsia="Times New Roman" w:cstheme="minorHAnsi"/>
          <w:bCs/>
          <w:color w:val="000000"/>
          <w:sz w:val="21"/>
          <w:szCs w:val="21"/>
          <w14:stylisticSets>
            <w14:styleSet w14:id="1"/>
          </w14:stylisticSets>
        </w:rPr>
        <w:t>,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z 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uvedených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reakčných podmienok možno zo vzorky vápenca z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ískať oxid uhličitý? Zakrúžkuj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písmená pred správnymi odpoveďami.</w:t>
      </w:r>
    </w:p>
    <w:p w14:paraId="3D433064" w14:textId="7CDA35A0" w:rsidR="00714B93" w:rsidRPr="002934FF" w:rsidRDefault="00782D8A" w:rsidP="00714B93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714B93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zahrievaním s oxidom vápenatým 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pri teplote</w:t>
      </w:r>
      <w:r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100 °C </w:t>
      </w:r>
    </w:p>
    <w:p w14:paraId="55A45441" w14:textId="5A483242" w:rsidR="00714B93" w:rsidRPr="002934FF" w:rsidRDefault="00782D8A" w:rsidP="00714B93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714B93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žíhaním pri 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teplote </w:t>
      </w:r>
      <w:r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900°C </w:t>
      </w:r>
    </w:p>
    <w:p w14:paraId="1C4118FB" w14:textId="6FC04008" w:rsidR="00714B93" w:rsidRPr="002934FF" w:rsidRDefault="00782D8A" w:rsidP="00714B93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c</w:t>
      </w:r>
      <w:r w:rsidR="00714B93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pôsobením roztokom</w:t>
      </w:r>
      <w:r w:rsidR="00D83EFA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hydroxidu 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sodného </w:t>
      </w:r>
    </w:p>
    <w:p w14:paraId="08682715" w14:textId="542FAA87" w:rsidR="00714B93" w:rsidRPr="002934FF" w:rsidRDefault="00782D8A" w:rsidP="00714B93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d</w:t>
      </w:r>
      <w:r w:rsidR="00714B93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pôsobením roztokom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kyseliny chlorovodíkovej</w:t>
      </w:r>
    </w:p>
    <w:p w14:paraId="1EB01890" w14:textId="2C18C642" w:rsidR="00714B93" w:rsidRPr="002934FF" w:rsidRDefault="00782D8A" w:rsidP="00714B93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e</w:t>
      </w:r>
      <w:r w:rsidR="00714B93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pôsobením</w:t>
      </w:r>
      <w:r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plynným chlórom </w:t>
      </w:r>
    </w:p>
    <w:p w14:paraId="3AF87CF7" w14:textId="632E2336" w:rsidR="00714B93" w:rsidRPr="002934FF" w:rsidRDefault="00714B93" w:rsidP="00714B93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959E4B4" w14:textId="63F831B9" w:rsidR="00714B93" w:rsidRPr="002934FF" w:rsidRDefault="00714B93" w:rsidP="00714B93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6FED969" wp14:editId="27720BA6">
                <wp:simplePos x="0" y="0"/>
                <wp:positionH relativeFrom="column">
                  <wp:posOffset>4895850</wp:posOffset>
                </wp:positionH>
                <wp:positionV relativeFrom="paragraph">
                  <wp:posOffset>200025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887A" w14:textId="39CF18E9" w:rsidR="00733361" w:rsidRPr="000C3836" w:rsidRDefault="00733361" w:rsidP="00714B93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FED969" id="_x0000_s1035" type="#_x0000_t202" style="position:absolute;left:0;text-align:left;margin-left:385.5pt;margin-top:15.75pt;width:76.15pt;height:39.4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">
                <v:textbox>
                  <w:txbxContent>
                    <w:p w14:paraId="026F887A" w14:textId="39CF18E9" w:rsidR="00733361" w:rsidRPr="000C3836" w:rsidRDefault="00733361" w:rsidP="00714B93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126ECC" w14:textId="32DCE6C2" w:rsidR="00714B93" w:rsidRPr="002934FF" w:rsidRDefault="00C53A53" w:rsidP="00714B93">
      <w:pPr>
        <w:pStyle w:val="ListParagraph"/>
        <w:numPr>
          <w:ilvl w:val="0"/>
          <w:numId w:val="2"/>
        </w:numPr>
        <w:tabs>
          <w:tab w:val="left" w:pos="450"/>
        </w:tabs>
        <w:ind w:left="450" w:hanging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Zakrúžkuj S,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ak je uvedený výrok správny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a 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N,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ak je nesprávny.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4"/>
        <w:gridCol w:w="832"/>
      </w:tblGrid>
      <w:tr w:rsidR="003F77CF" w:rsidRPr="002934FF" w14:paraId="6A957BE7" w14:textId="77777777" w:rsidTr="00714B93">
        <w:trPr>
          <w:trHeight w:val="513"/>
        </w:trPr>
        <w:tc>
          <w:tcPr>
            <w:tcW w:w="7938" w:type="dxa"/>
            <w:vAlign w:val="center"/>
          </w:tcPr>
          <w:p w14:paraId="3D317BA6" w14:textId="7F65BB4F" w:rsidR="00714B93" w:rsidRPr="002934FF" w:rsidRDefault="00C97070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Pr="00C97070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Kovy alkalických zemín sú reaktívnejšie ako alkalické kovy.</w:t>
            </w:r>
          </w:p>
        </w:tc>
        <w:tc>
          <w:tcPr>
            <w:tcW w:w="993" w:type="dxa"/>
            <w:vAlign w:val="center"/>
          </w:tcPr>
          <w:p w14:paraId="2E616CBE" w14:textId="207BAF8F" w:rsidR="00714B93" w:rsidRPr="00C97070" w:rsidRDefault="00C97070" w:rsidP="00C97070">
            <w:pPr>
              <w:pStyle w:val="ListParagraph"/>
              <w:tabs>
                <w:tab w:val="left" w:pos="450"/>
              </w:tabs>
              <w:ind w:left="450" w:hanging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3F77CF" w:rsidRPr="002934FF" w14:paraId="1C716A9E" w14:textId="77777777" w:rsidTr="00714B93">
        <w:trPr>
          <w:trHeight w:val="513"/>
        </w:trPr>
        <w:tc>
          <w:tcPr>
            <w:tcW w:w="7938" w:type="dxa"/>
            <w:vAlign w:val="center"/>
          </w:tcPr>
          <w:p w14:paraId="03BF46AE" w14:textId="429C4CF5" w:rsidR="00714B93" w:rsidRPr="002934FF" w:rsidRDefault="00C97070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Jeden z produktov reakcie draslíka s vodou je horľavý.</w:t>
            </w:r>
          </w:p>
        </w:tc>
        <w:tc>
          <w:tcPr>
            <w:tcW w:w="993" w:type="dxa"/>
            <w:vAlign w:val="center"/>
          </w:tcPr>
          <w:p w14:paraId="5C073B0E" w14:textId="6BE9120C" w:rsidR="00714B93" w:rsidRPr="00C97070" w:rsidRDefault="00C97070" w:rsidP="00C97070">
            <w:pPr>
              <w:pStyle w:val="ListParagraph"/>
              <w:tabs>
                <w:tab w:val="left" w:pos="450"/>
              </w:tabs>
              <w:ind w:left="450" w:hanging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3F77CF" w:rsidRPr="002934FF" w14:paraId="49D0A4C0" w14:textId="77777777" w:rsidTr="00714B93">
        <w:trPr>
          <w:trHeight w:val="513"/>
        </w:trPr>
        <w:tc>
          <w:tcPr>
            <w:tcW w:w="7938" w:type="dxa"/>
            <w:vAlign w:val="center"/>
          </w:tcPr>
          <w:p w14:paraId="461403C5" w14:textId="5B76CBE4" w:rsidR="00714B93" w:rsidRPr="002934FF" w:rsidRDefault="00C97070" w:rsidP="003F77CF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Zlúčenina vzorca </w:t>
            </w:r>
            <w:r w:rsidR="003F77CF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PbO</w:t>
            </w:r>
            <w:r w:rsidR="003F77CF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vertAlign w:val="subscript"/>
                <w:lang w:val="sr-Cyrl-CS"/>
                <w14:stylisticSets>
                  <w14:styleSet w14:id="1"/>
                </w14:stylisticSets>
              </w:rPr>
              <w:t>2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predstavuje kombináciu dvoch oxidov s rozličný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mi moc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n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stvami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olova.</w:t>
            </w:r>
          </w:p>
        </w:tc>
        <w:tc>
          <w:tcPr>
            <w:tcW w:w="993" w:type="dxa"/>
            <w:vAlign w:val="center"/>
          </w:tcPr>
          <w:p w14:paraId="08E16447" w14:textId="5C500144" w:rsidR="00714B93" w:rsidRPr="00C97070" w:rsidRDefault="00C97070" w:rsidP="00C97070">
            <w:pPr>
              <w:pStyle w:val="ListParagraph"/>
              <w:tabs>
                <w:tab w:val="left" w:pos="450"/>
              </w:tabs>
              <w:ind w:left="450" w:hanging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3F77CF" w:rsidRPr="002934FF" w14:paraId="13FE3A4F" w14:textId="77777777" w:rsidTr="00714B93">
        <w:trPr>
          <w:trHeight w:val="513"/>
        </w:trPr>
        <w:tc>
          <w:tcPr>
            <w:tcW w:w="7938" w:type="dxa"/>
            <w:vAlign w:val="center"/>
          </w:tcPr>
          <w:p w14:paraId="644D32FD" w14:textId="31AA985A" w:rsidR="00714B93" w:rsidRPr="00FB6DDF" w:rsidRDefault="00C97070" w:rsidP="007C5306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C53A53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Bronz je zliatina med</w:t>
            </w:r>
            <w:r w:rsidR="00C53A53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a</w:t>
            </w:r>
            <w:r w:rsidR="00FB6DD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 </w:t>
            </w:r>
            <w:r w:rsidR="00FB6DDF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paládia.</w:t>
            </w:r>
          </w:p>
        </w:tc>
        <w:tc>
          <w:tcPr>
            <w:tcW w:w="993" w:type="dxa"/>
            <w:vAlign w:val="center"/>
          </w:tcPr>
          <w:p w14:paraId="00A9FA91" w14:textId="2CC000AC" w:rsidR="00714B93" w:rsidRPr="00C97070" w:rsidRDefault="00C97070" w:rsidP="00C97070">
            <w:pPr>
              <w:pStyle w:val="ListParagraph"/>
              <w:tabs>
                <w:tab w:val="left" w:pos="450"/>
              </w:tabs>
              <w:ind w:left="450" w:hanging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  <w:tr w:rsidR="003F77CF" w:rsidRPr="002934FF" w14:paraId="10E0C0B3" w14:textId="77777777" w:rsidTr="00714B93">
        <w:trPr>
          <w:trHeight w:val="513"/>
        </w:trPr>
        <w:tc>
          <w:tcPr>
            <w:tcW w:w="7938" w:type="dxa"/>
            <w:vAlign w:val="center"/>
          </w:tcPr>
          <w:p w14:paraId="1B0FB3EE" w14:textId="52FC78E3" w:rsidR="00714B93" w:rsidRPr="002934FF" w:rsidRDefault="00C97070" w:rsidP="00714B93">
            <w:pPr>
              <w:pStyle w:val="ListParagraph"/>
              <w:tabs>
                <w:tab w:val="left" w:pos="450"/>
              </w:tabs>
              <w:spacing w:after="16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)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</w:t>
            </w:r>
            <w:proofErr w:type="spellStart"/>
            <w:r w:rsidR="00E467AF">
              <w:t>Hrdzavenie</w:t>
            </w:r>
            <w:proofErr w:type="spellEnd"/>
            <w:r w:rsidR="00E467AF">
              <w:t xml:space="preserve"> </w:t>
            </w:r>
            <w:r w:rsidR="00E467A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ž</w:t>
            </w:r>
            <w:r w:rsidR="00782D8A" w:rsidRPr="00782D8A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elez</w:t>
            </w:r>
            <w:r w:rsidR="003F77CF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a </w:t>
            </w:r>
            <w:r w:rsidR="00782D8A" w:rsidRPr="00782D8A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je príkladom korózie.</w:t>
            </w:r>
          </w:p>
        </w:tc>
        <w:tc>
          <w:tcPr>
            <w:tcW w:w="993" w:type="dxa"/>
            <w:vAlign w:val="center"/>
          </w:tcPr>
          <w:p w14:paraId="44767E86" w14:textId="14EF555B" w:rsidR="00714B93" w:rsidRPr="00C97070" w:rsidRDefault="00C97070" w:rsidP="00C97070">
            <w:pPr>
              <w:pStyle w:val="ListParagraph"/>
              <w:tabs>
                <w:tab w:val="left" w:pos="450"/>
              </w:tabs>
              <w:spacing w:after="160"/>
              <w:ind w:left="450" w:hanging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</w:t>
            </w:r>
            <w:r w:rsidR="00714B93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N</w:t>
            </w:r>
          </w:p>
        </w:tc>
      </w:tr>
    </w:tbl>
    <w:p w14:paraId="4A7AEE7C" w14:textId="1EC22A6B" w:rsidR="00360D5C" w:rsidRPr="002934FF" w:rsidRDefault="00360D5C" w:rsidP="00714B93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9E208EA" w14:textId="3CCCFBF7" w:rsidR="00714B93" w:rsidRPr="002934FF" w:rsidRDefault="00714B93" w:rsidP="00714B93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F529565" wp14:editId="37302262">
                <wp:simplePos x="0" y="0"/>
                <wp:positionH relativeFrom="column">
                  <wp:posOffset>4933950</wp:posOffset>
                </wp:positionH>
                <wp:positionV relativeFrom="paragraph">
                  <wp:posOffset>220980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140CF" w14:textId="43D7C7BA" w:rsidR="00733361" w:rsidRPr="000C3836" w:rsidRDefault="00733361" w:rsidP="00714B93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529565" id="_x0000_s1036" type="#_x0000_t202" style="position:absolute;left:0;text-align:left;margin-left:388.5pt;margin-top:17.4pt;width:76.15pt;height:39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">
                <v:textbox>
                  <w:txbxContent>
                    <w:p w14:paraId="67D140CF" w14:textId="43D7C7BA" w:rsidR="00733361" w:rsidRPr="000C3836" w:rsidRDefault="00733361" w:rsidP="00714B93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F3C4856" w14:textId="3B72FE90" w:rsidR="00714B93" w:rsidRPr="002934FF" w:rsidRDefault="00281370" w:rsidP="00281370">
      <w:pPr>
        <w:pStyle w:val="ListParagraph"/>
        <w:numPr>
          <w:ilvl w:val="0"/>
          <w:numId w:val="2"/>
        </w:num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Vyplň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tabuľku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vpísaním</w:t>
      </w:r>
      <w:r w:rsidR="00FB6DD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príslušných symbolov halo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vých prvkov.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</w:p>
    <w:p w14:paraId="5DB11DDC" w14:textId="6ED37BA7" w:rsidR="00714B93" w:rsidRPr="002934FF" w:rsidRDefault="00714B93" w:rsidP="00714B93">
      <w:pPr>
        <w:pStyle w:val="ListParagraph"/>
        <w:tabs>
          <w:tab w:val="left" w:pos="0"/>
        </w:tabs>
        <w:ind w:left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13"/>
        <w:gridCol w:w="5328"/>
      </w:tblGrid>
      <w:tr w:rsidR="004A0321" w:rsidRPr="002934FF" w14:paraId="7E59AD07" w14:textId="77777777" w:rsidTr="004A0321"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66AF8657" w14:textId="73F5B086" w:rsidR="00714B93" w:rsidRPr="002934FF" w:rsidRDefault="00281370" w:rsidP="00714B93">
            <w:pPr>
              <w:pStyle w:val="ListParagraph"/>
              <w:ind w:left="-180" w:right="-105" w:firstLine="9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halové prvky</w:t>
            </w:r>
          </w:p>
        </w:tc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</w:tcPr>
          <w:p w14:paraId="76C1A812" w14:textId="1239DCF0" w:rsidR="00714B93" w:rsidRPr="002934FF" w:rsidRDefault="00782D8A" w:rsidP="00714B93">
            <w:pPr>
              <w:pStyle w:val="ListParagraph"/>
              <w:ind w:left="450" w:hanging="465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vlastnosti</w:t>
            </w:r>
          </w:p>
        </w:tc>
      </w:tr>
      <w:tr w:rsidR="004A0321" w:rsidRPr="00DA57B8" w14:paraId="5EE1DC13" w14:textId="77777777" w:rsidTr="004A0321">
        <w:trPr>
          <w:trHeight w:val="845"/>
        </w:trPr>
        <w:tc>
          <w:tcPr>
            <w:tcW w:w="1913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4FD45C" w14:textId="77777777" w:rsidR="00714B93" w:rsidRPr="002934FF" w:rsidRDefault="00714B93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92C022" w14:textId="5EC2B9C0" w:rsidR="00714B93" w:rsidRPr="003F77CF" w:rsidRDefault="00EC57A1" w:rsidP="003F77CF">
            <w:pPr>
              <w:pStyle w:val="ListParagraph"/>
              <w:tabs>
                <w:tab w:val="left" w:pos="165"/>
              </w:tabs>
              <w:spacing w:after="0"/>
              <w:ind w:left="255"/>
            </w:pP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J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e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najreaktívnejší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>m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prv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k</w:t>
            </w:r>
            <w:r w:rsidR="003F77CF"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>om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v PSP. Niektoré soli, 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 xml:space="preserve">v 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ktorých 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>sa nachádza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, sa používajú v zubn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ých pastách, pretože prispieva</w:t>
            </w:r>
            <w:r w:rsidRP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k štrukturálnej stabilite zubov.</w:t>
            </w:r>
          </w:p>
        </w:tc>
      </w:tr>
      <w:tr w:rsidR="004A0321" w:rsidRPr="00DA57B8" w14:paraId="3E5EF3AF" w14:textId="77777777" w:rsidTr="004A0321">
        <w:trPr>
          <w:trHeight w:val="197"/>
        </w:trPr>
        <w:tc>
          <w:tcPr>
            <w:tcW w:w="191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C4AB55" w14:textId="77777777" w:rsidR="00714B93" w:rsidRPr="002934FF" w:rsidRDefault="00714B93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53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ED9AF8" w14:textId="36BC3386" w:rsidR="00714B93" w:rsidRPr="002934FF" w:rsidRDefault="00782D8A" w:rsidP="00714B93">
            <w:pPr>
              <w:pStyle w:val="ListParagraph"/>
              <w:tabs>
                <w:tab w:val="left" w:pos="165"/>
              </w:tabs>
              <w:spacing w:after="0"/>
              <w:ind w:left="255"/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</w:pPr>
            <w:r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Rádioaktívny prvok, ktorý za svoj názov vďačí tejto 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 xml:space="preserve">svojej </w:t>
            </w:r>
            <w:r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vlastnosti.</w:t>
            </w:r>
          </w:p>
        </w:tc>
      </w:tr>
      <w:tr w:rsidR="004A0321" w:rsidRPr="00DA57B8" w14:paraId="43365B2F" w14:textId="77777777" w:rsidTr="004A0321">
        <w:trPr>
          <w:trHeight w:val="197"/>
        </w:trPr>
        <w:tc>
          <w:tcPr>
            <w:tcW w:w="191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B76760" w14:textId="77777777" w:rsidR="00714B93" w:rsidRPr="002934FF" w:rsidRDefault="00714B93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53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05AFCF" w14:textId="4010FB45" w:rsidR="00714B93" w:rsidRPr="003F77CF" w:rsidRDefault="00EC57A1" w:rsidP="003F77CF">
            <w:pPr>
              <w:pStyle w:val="ListParagraph"/>
              <w:tabs>
                <w:tab w:val="left" w:pos="165"/>
              </w:tabs>
              <w:spacing w:after="0"/>
              <w:ind w:left="255"/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</w:pPr>
            <w:r w:rsidRPr="00EC57A1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V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prírode je široko zastúpený</w:t>
            </w:r>
            <w:r w:rsidRPr="00EC57A1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v r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>ozličných</w:t>
            </w:r>
            <w:r w:rsidRPr="00EC57A1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zlú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čeninách a vo voľnej forme je</w:t>
            </w:r>
            <w:r w:rsidRPr="00EC57A1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žltozelený plyn. Soli obsahujúce tento prvok sa používajú ako dezinfekčné prostriedky.</w:t>
            </w:r>
          </w:p>
        </w:tc>
      </w:tr>
      <w:tr w:rsidR="004A0321" w:rsidRPr="002934FF" w14:paraId="37A7B7F4" w14:textId="77777777" w:rsidTr="004A0321">
        <w:trPr>
          <w:trHeight w:val="197"/>
        </w:trPr>
        <w:tc>
          <w:tcPr>
            <w:tcW w:w="191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5502C0" w14:textId="77777777" w:rsidR="00714B93" w:rsidRPr="002934FF" w:rsidRDefault="00714B93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53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575013" w14:textId="7F70DAAE" w:rsidR="00714B93" w:rsidRPr="002934FF" w:rsidRDefault="00782D8A" w:rsidP="00714B93">
            <w:pPr>
              <w:pStyle w:val="ListParagraph"/>
              <w:tabs>
                <w:tab w:val="left" w:pos="165"/>
              </w:tabs>
              <w:spacing w:after="0"/>
              <w:ind w:left="255"/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</w:pPr>
            <w:r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Pri izbov</w:t>
            </w:r>
            <w:r w:rsidR="003F77C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ej teplote vzorky tohto halového prvku vo voľnej forme</w:t>
            </w:r>
            <w:r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pomaly sublimujú. Je veľmi dôležitý pre správne fungovanie štítnej žľazy.</w:t>
            </w:r>
          </w:p>
        </w:tc>
      </w:tr>
      <w:tr w:rsidR="00714B93" w:rsidRPr="002934FF" w14:paraId="0C455C1E" w14:textId="77777777" w:rsidTr="004A0321">
        <w:trPr>
          <w:trHeight w:val="197"/>
        </w:trPr>
        <w:tc>
          <w:tcPr>
            <w:tcW w:w="1913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48D752" w14:textId="77777777" w:rsidR="00714B93" w:rsidRPr="002934FF" w:rsidRDefault="00714B93" w:rsidP="00714B93">
            <w:pPr>
              <w:pStyle w:val="ListParagraph"/>
              <w:tabs>
                <w:tab w:val="left" w:pos="450"/>
              </w:tabs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</w:p>
        </w:tc>
        <w:tc>
          <w:tcPr>
            <w:tcW w:w="53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929CC" w14:textId="2D7EDB85" w:rsidR="00714B93" w:rsidRPr="002934FF" w:rsidRDefault="003F77CF" w:rsidP="00714B93">
            <w:pPr>
              <w:pStyle w:val="ListParagraph"/>
              <w:tabs>
                <w:tab w:val="left" w:pos="165"/>
              </w:tabs>
              <w:spacing w:after="0"/>
              <w:ind w:left="255"/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Okrem ortuti, vo voľnom tvare je</w:t>
            </w:r>
            <w:r w:rsidR="00782D8A"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jediným kvapalným prvkom pri izbovej teplote a atmo</w:t>
            </w:r>
            <w:r w:rsidR="003D71D3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sf</w:t>
            </w:r>
            <w:r w:rsidR="003D71D3"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/>
                <w14:stylisticSets>
                  <w14:styleSet w14:id="1"/>
                </w14:stylisticSets>
              </w:rPr>
              <w:t>e</w:t>
            </w:r>
            <w:r w:rsidR="00FB6DD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rickom tlaku. Tento prvok dostal </w:t>
            </w:r>
            <w:r w:rsidR="00782D8A"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p</w:t>
            </w:r>
            <w:r w:rsidR="00FB6DDF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>omenovanie</w:t>
            </w:r>
            <w:r w:rsidR="00782D8A" w:rsidRPr="00782D8A"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CS"/>
                <w14:stylisticSets>
                  <w14:styleSet w14:id="1"/>
                </w14:stylisticSets>
              </w:rPr>
              <w:t xml:space="preserve"> podľa svojej vône.</w:t>
            </w:r>
          </w:p>
        </w:tc>
      </w:tr>
    </w:tbl>
    <w:p w14:paraId="423BA3BD" w14:textId="3E3AD50E" w:rsidR="00FC3291" w:rsidRPr="002934FF" w:rsidRDefault="00FC3291" w:rsidP="00714B93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720C50DA" w14:textId="77777777" w:rsidR="00FC3291" w:rsidRPr="002934FF" w:rsidRDefault="00FC3291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</w:p>
    <w:p w14:paraId="222FD1D0" w14:textId="69B5FE62" w:rsidR="00FC3291" w:rsidRPr="002934FF" w:rsidRDefault="00281370" w:rsidP="00FC3291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450" w:hanging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lastRenderedPageBreak/>
        <w:t>Doplň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výroky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vhodnými slovami alebo vzorcom</w:t>
      </w:r>
      <w:r w:rsidRPr="00281370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  <w:r w:rsidR="00FC3291"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5837D2D" wp14:editId="55259AF3">
                <wp:simplePos x="0" y="0"/>
                <wp:positionH relativeFrom="column">
                  <wp:posOffset>4937760</wp:posOffset>
                </wp:positionH>
                <wp:positionV relativeFrom="paragraph">
                  <wp:posOffset>-1905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3855" w14:textId="0EE22B43" w:rsidR="00733361" w:rsidRPr="002A68F1" w:rsidRDefault="00733361" w:rsidP="00FC3291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sr-Cyrl-RS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837D2D" id="_x0000_s1037" type="#_x0000_t202" style="position:absolute;left:0;text-align:left;margin-left:388.8pt;margin-top:-.15pt;width:76.15pt;height:39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">
                <v:textbox>
                  <w:txbxContent>
                    <w:p w14:paraId="29FA3855" w14:textId="0EE22B43" w:rsidR="00733361" w:rsidRPr="002A68F1" w:rsidRDefault="00733361" w:rsidP="00FC3291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val="sr-Cyrl-RS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4E26444" w14:textId="76B85AE6" w:rsidR="00FC3291" w:rsidRPr="002934FF" w:rsidRDefault="00FC3291" w:rsidP="00FC3291">
      <w:pPr>
        <w:pStyle w:val="ListParagraph"/>
        <w:tabs>
          <w:tab w:val="left" w:pos="450"/>
        </w:tabs>
        <w:spacing w:line="360" w:lineRule="auto"/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„</w:t>
      </w:r>
      <w:r w:rsidR="00EC57A1" w:rsidRPr="00EC57A1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Jav, že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sa nejaký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prvok vyskytuje vo viacerých tvaroch</w:t>
      </w:r>
      <w:r w:rsidR="00EC57A1" w:rsidRPr="00EC57A1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a štruktúrach, sa nazýva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______________ .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Rozlišujeme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_______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________ ,   _________________ </w:t>
      </w:r>
      <w:r w:rsidR="00EC57A1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_________________ </w:t>
      </w:r>
      <w:r w:rsidR="00EC57A1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síru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.   _______________  </w:t>
      </w:r>
      <w:r w:rsidR="00EC57A1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___________________ 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síra </w:t>
      </w:r>
      <w:r w:rsidR="00191638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pozostáva</w:t>
      </w:r>
      <w:r w:rsidR="00D14E60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jú</w:t>
      </w:r>
      <w:r w:rsidR="00191638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z molekúl so vzorcom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_________</w:t>
      </w:r>
      <w:r w:rsidR="003D71D3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191638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ktoré sú</w:t>
      </w:r>
      <w:r w:rsidR="003F77CF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  <w:r w:rsidR="00191638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rozlične usporiadané v rámci základnej kryštalickej mriežky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“.</w:t>
      </w:r>
    </w:p>
    <w:p w14:paraId="0D1A1A81" w14:textId="0286F0EF" w:rsidR="00FC3291" w:rsidRPr="002934FF" w:rsidRDefault="00FC3291" w:rsidP="00FC3291">
      <w:pPr>
        <w:tabs>
          <w:tab w:val="left" w:pos="450"/>
        </w:tabs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132678B" wp14:editId="358A2BF2">
                <wp:simplePos x="0" y="0"/>
                <wp:positionH relativeFrom="column">
                  <wp:posOffset>4897755</wp:posOffset>
                </wp:positionH>
                <wp:positionV relativeFrom="paragraph">
                  <wp:posOffset>271780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78E15" w14:textId="0FD57ADA" w:rsidR="00733361" w:rsidRPr="000C3836" w:rsidRDefault="00733361" w:rsidP="00FC3291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32678B" id="_x0000_s1038" type="#_x0000_t202" style="position:absolute;margin-left:385.65pt;margin-top:21.4pt;width:76.15pt;height:39.4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">
                <v:textbox>
                  <w:txbxContent>
                    <w:p w14:paraId="64978E15" w14:textId="0FD57ADA" w:rsidR="00733361" w:rsidRPr="000C3836" w:rsidRDefault="00733361" w:rsidP="00FC3291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6F30B1F" w14:textId="2F34D61A" w:rsidR="00FC3291" w:rsidRPr="00BB27E5" w:rsidRDefault="003D71D3" w:rsidP="00BB27E5">
      <w:pPr>
        <w:pStyle w:val="ListParagraph"/>
        <w:numPr>
          <w:ilvl w:val="0"/>
          <w:numId w:val="2"/>
        </w:numPr>
        <w:tabs>
          <w:tab w:val="left" w:pos="450"/>
        </w:tabs>
        <w:ind w:left="450" w:hanging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Zlúčeniny A a B sú plyny bez farby, chut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e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a vône. Zlúčenina A nereaguje s vodou, zatiaľ čo 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reakcii s kyslíkom 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vytvára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zlúčeninu B. Zlúčenina B reaguje s vodou 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pričom vzniká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nestabilna zlúčenina C. Zavedením zlúčeniny B do vápennej vody 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vzniká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zlúčenina 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D</w:t>
      </w:r>
      <w:r w:rsidR="00BB27E5" w:rsidRP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 Napíš vzorce zlúčenín A – D.</w:t>
      </w:r>
    </w:p>
    <w:p w14:paraId="3F466125" w14:textId="490EE58F" w:rsidR="00FC3291" w:rsidRPr="002934FF" w:rsidRDefault="00ED2E8E" w:rsidP="00FC3291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FC329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  _________   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FC329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  __________   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C</w:t>
      </w:r>
      <w:r w:rsidR="00FC329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  ___________   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D</w:t>
      </w:r>
      <w:r w:rsidR="00FC329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  __________</w:t>
      </w:r>
    </w:p>
    <w:p w14:paraId="4C096515" w14:textId="73BB2941" w:rsidR="00FC3291" w:rsidRPr="002934FF" w:rsidRDefault="00FC3291" w:rsidP="00FC3291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5062FE9D" w14:textId="0967BE43" w:rsidR="00FC3291" w:rsidRPr="002934FF" w:rsidRDefault="001121A8" w:rsidP="00FC3291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62D759A1" wp14:editId="06F0B73C">
                <wp:simplePos x="0" y="0"/>
                <wp:positionH relativeFrom="column">
                  <wp:posOffset>4895850</wp:posOffset>
                </wp:positionH>
                <wp:positionV relativeFrom="paragraph">
                  <wp:posOffset>227330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54DF" w14:textId="4830120B" w:rsidR="00733361" w:rsidRPr="000C3836" w:rsidRDefault="00733361" w:rsidP="001121A8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D759A1" id="_x0000_s1039" type="#_x0000_t202" style="position:absolute;left:0;text-align:left;margin-left:385.5pt;margin-top:17.9pt;width:76.15pt;height:39.4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">
                <v:textbox>
                  <w:txbxContent>
                    <w:p w14:paraId="248254DF" w14:textId="4830120B" w:rsidR="00733361" w:rsidRPr="000C3836" w:rsidRDefault="00733361" w:rsidP="001121A8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2D806F" w14:textId="42C13DFF" w:rsidR="00795241" w:rsidRPr="002934FF" w:rsidRDefault="00ED2E8E" w:rsidP="00ED2E8E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Napíš</w:t>
      </w: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u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pravené</w:t>
      </w: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rovnice chemických reakcií:</w:t>
      </w:r>
    </w:p>
    <w:p w14:paraId="10A51D23" w14:textId="20894ED2" w:rsidR="00795241" w:rsidRPr="002934FF" w:rsidRDefault="00E467AF" w:rsidP="00795241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79524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hydroxidu vápenatého a kyseliny sírovej, v ktorej vzniká kyslá soľ</w:t>
      </w:r>
    </w:p>
    <w:p w14:paraId="601EA701" w14:textId="633E877B" w:rsidR="00795241" w:rsidRPr="002934FF" w:rsidRDefault="00795241" w:rsidP="00795241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___________________________________________________________</w:t>
      </w:r>
    </w:p>
    <w:p w14:paraId="33E86B9D" w14:textId="61145715" w:rsidR="00795241" w:rsidRPr="002934FF" w:rsidRDefault="00E467AF" w:rsidP="00795241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795241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)</w:t>
      </w:r>
      <w:r w:rsidR="00CB46A8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amoniaku a kyseliny chlorovodíkovej </w:t>
      </w:r>
    </w:p>
    <w:p w14:paraId="639B4E9A" w14:textId="6664217B" w:rsidR="00795241" w:rsidRPr="002934FF" w:rsidRDefault="00795241" w:rsidP="00795241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___________________________________________________________</w:t>
      </w:r>
    </w:p>
    <w:p w14:paraId="4B002D4B" w14:textId="5679CD40" w:rsidR="00795241" w:rsidRPr="002934FF" w:rsidRDefault="00795241" w:rsidP="00795241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F6878B7" w14:textId="1E9F70E5" w:rsidR="00795241" w:rsidRPr="002934FF" w:rsidRDefault="001121A8" w:rsidP="00795241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1725CEBB" wp14:editId="1EE3DD44">
                <wp:simplePos x="0" y="0"/>
                <wp:positionH relativeFrom="column">
                  <wp:posOffset>4861560</wp:posOffset>
                </wp:positionH>
                <wp:positionV relativeFrom="paragraph">
                  <wp:posOffset>227330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35C3" w14:textId="2D22A1A2" w:rsidR="00733361" w:rsidRPr="000C3836" w:rsidRDefault="00733361" w:rsidP="001121A8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25CEBB" id="_x0000_s1040" type="#_x0000_t202" style="position:absolute;left:0;text-align:left;margin-left:382.8pt;margin-top:17.9pt;width:76.15pt;height:39.4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">
                <v:textbox>
                  <w:txbxContent>
                    <w:p w14:paraId="588735C3" w14:textId="2D22A1A2" w:rsidR="00733361" w:rsidRPr="000C3836" w:rsidRDefault="00733361" w:rsidP="001121A8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C9C4270" w14:textId="5FAF38CD" w:rsidR="001121A8" w:rsidRPr="002934FF" w:rsidRDefault="00BB27E5" w:rsidP="00ED2E8E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Doplň reakčnú schému tak, že na čiary napíšeš chýbajúce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chemick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é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vzorce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a koeficient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y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  <w:r w:rsidR="00ED2E8E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</w:t>
      </w:r>
    </w:p>
    <w:p w14:paraId="41ADC61D" w14:textId="25E75E11" w:rsidR="001121A8" w:rsidRPr="002934FF" w:rsidRDefault="001121A8" w:rsidP="001121A8">
      <w:pPr>
        <w:pStyle w:val="ListParagraph"/>
        <w:tabs>
          <w:tab w:val="left" w:pos="450"/>
        </w:tabs>
        <w:spacing w:after="120" w:line="480" w:lineRule="auto"/>
        <w:ind w:left="446"/>
        <w:contextualSpacing w:val="0"/>
        <w:jc w:val="center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_____   +   </w:t>
      </w:r>
      <w:r w:rsidR="00CB46A8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___ 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_____    </w:t>
      </w:r>
      <w:r w:rsidRPr="002934F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→</w:t>
      </w:r>
      <w:r w:rsidR="00AB0E24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P</w:t>
      </w:r>
      <w:r w:rsidR="0037221C"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4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O</w:t>
      </w:r>
      <w:r w:rsidR="0037221C"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10</w:t>
      </w:r>
    </w:p>
    <w:p w14:paraId="42961117" w14:textId="6C181EB9" w:rsidR="001121A8" w:rsidRPr="002934FF" w:rsidRDefault="001121A8" w:rsidP="001121A8">
      <w:pPr>
        <w:pStyle w:val="ListParagraph"/>
        <w:tabs>
          <w:tab w:val="left" w:pos="450"/>
        </w:tabs>
        <w:spacing w:after="120" w:line="480" w:lineRule="auto"/>
        <w:ind w:left="446"/>
        <w:contextualSpacing w:val="0"/>
        <w:jc w:val="center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P</w:t>
      </w:r>
      <w:r w:rsidR="0037221C"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4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O</w:t>
      </w:r>
      <w:r w:rsidR="0037221C"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10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+    </w:t>
      </w:r>
      <w:r w:rsidR="00CB46A8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___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H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O   </w:t>
      </w:r>
      <w:r w:rsidR="00163F79" w:rsidRPr="002934F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→</w:t>
      </w:r>
      <w:r w:rsidR="00163F79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</w:t>
      </w:r>
      <w:r w:rsidR="00CB46A8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___ 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_______</w:t>
      </w:r>
    </w:p>
    <w:p w14:paraId="2843DE6B" w14:textId="65BAD230" w:rsidR="001121A8" w:rsidRPr="002934FF" w:rsidRDefault="001121A8" w:rsidP="001121A8">
      <w:pPr>
        <w:pStyle w:val="ListParagraph"/>
        <w:tabs>
          <w:tab w:val="left" w:pos="450"/>
        </w:tabs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0A82E361" wp14:editId="6783FA15">
                <wp:simplePos x="0" y="0"/>
                <wp:positionH relativeFrom="column">
                  <wp:posOffset>4857750</wp:posOffset>
                </wp:positionH>
                <wp:positionV relativeFrom="paragraph">
                  <wp:posOffset>201930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C6AD" w14:textId="1A15651D" w:rsidR="00733361" w:rsidRPr="000C3836" w:rsidRDefault="00733361" w:rsidP="001121A8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82E361" id="_x0000_s1041" type="#_x0000_t202" style="position:absolute;left:0;text-align:left;margin-left:382.5pt;margin-top:15.9pt;width:76.15pt;height:39.4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">
                <v:textbox>
                  <w:txbxContent>
                    <w:p w14:paraId="73EBC6AD" w14:textId="1A15651D" w:rsidR="00733361" w:rsidRPr="000C3836" w:rsidRDefault="00733361" w:rsidP="001121A8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5AE61D" w14:textId="41EF7B97" w:rsidR="00714B93" w:rsidRPr="002934FF" w:rsidRDefault="00ED2E8E" w:rsidP="00ED2E8E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Zakrúžk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uj písmeno pred správnym tvrdením</w:t>
      </w: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312DAA35" w14:textId="148D962B" w:rsidR="001121A8" w:rsidRPr="002934FF" w:rsidRDefault="00BB27E5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 kryštáli ľadu sa nachadzajú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:</w:t>
      </w:r>
    </w:p>
    <w:p w14:paraId="3FE771AB" w14:textId="51755A9E" w:rsidR="001121A8" w:rsidRPr="002934FF" w:rsidRDefault="00733361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a</w:t>
      </w:r>
      <w:r w:rsidR="001121A8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atómy vodíka a hydroxidové ióny</w:t>
      </w:r>
    </w:p>
    <w:p w14:paraId="2D0092BA" w14:textId="21F77073" w:rsidR="001121A8" w:rsidRPr="002934FF" w:rsidRDefault="00733361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b</w:t>
      </w:r>
      <w:r w:rsidR="001121A8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atómy vodíka a hydroxylové skupiny </w:t>
      </w:r>
    </w:p>
    <w:p w14:paraId="0A09A8BD" w14:textId="37A332BD" w:rsidR="001121A8" w:rsidRPr="002934FF" w:rsidRDefault="00733361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c</w:t>
      </w:r>
      <w:r w:rsidR="001121A8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molekuly vody</w:t>
      </w:r>
    </w:p>
    <w:p w14:paraId="42CB6F4C" w14:textId="09D22674" w:rsidR="001121A8" w:rsidRPr="002934FF" w:rsidRDefault="00733361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d</w:t>
      </w:r>
      <w:r w:rsidR="001121A8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)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molekuly vodíka a kyslíka</w:t>
      </w:r>
      <w:r w:rsidR="00AB0E24"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72DE12AF" w14:textId="77777777" w:rsidR="001121A8" w:rsidRPr="002934FF" w:rsidRDefault="001121A8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</w:p>
    <w:p w14:paraId="67C29F0E" w14:textId="19F54BA5" w:rsidR="001121A8" w:rsidRPr="002934FF" w:rsidRDefault="00ED2E8E" w:rsidP="001121A8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ind w:left="450" w:hanging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lastRenderedPageBreak/>
        <w:t>Na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čiary na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píš</w:t>
      </w:r>
      <w:r w:rsidR="00191638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= ak ide o rozličné</w:t>
      </w: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elemen</w:t>
      </w:r>
      <w:r w:rsidR="00BB27E5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tárne tvary toho istého prvku</w:t>
      </w:r>
      <w:r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, alebo ≠ vo všetkých ostatných prípadoch. </w:t>
      </w:r>
      <w:r w:rsidR="00B33F02"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212FB4D" wp14:editId="22BD10D1">
                <wp:simplePos x="0" y="0"/>
                <wp:positionH relativeFrom="column">
                  <wp:posOffset>4985385</wp:posOffset>
                </wp:positionH>
                <wp:positionV relativeFrom="paragraph">
                  <wp:posOffset>28575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1584" w14:textId="1BD69192" w:rsidR="00733361" w:rsidRPr="000C3836" w:rsidRDefault="00733361" w:rsidP="00B33F0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12FB4D" id="_x0000_s1042" type="#_x0000_t202" style="position:absolute;left:0;text-align:left;margin-left:392.55pt;margin-top:2.25pt;width:76.15pt;height:39.4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">
                <v:textbox>
                  <w:txbxContent>
                    <w:p w14:paraId="308C1584" w14:textId="1BD69192" w:rsidR="00733361" w:rsidRPr="000C3836" w:rsidRDefault="00733361" w:rsidP="00B33F0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5"/>
        <w:gridCol w:w="1165"/>
      </w:tblGrid>
      <w:tr w:rsidR="00163F79" w:rsidRPr="002934FF" w14:paraId="636441C0" w14:textId="77777777" w:rsidTr="00163F79">
        <w:tc>
          <w:tcPr>
            <w:tcW w:w="1098" w:type="dxa"/>
          </w:tcPr>
          <w:p w14:paraId="086D010A" w14:textId="5878F81E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grafit</w:t>
            </w:r>
          </w:p>
        </w:tc>
        <w:tc>
          <w:tcPr>
            <w:tcW w:w="635" w:type="dxa"/>
          </w:tcPr>
          <w:p w14:paraId="58CD94FA" w14:textId="035CF22A" w:rsidR="00163F79" w:rsidRPr="002934FF" w:rsidRDefault="00163F79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____</w:t>
            </w:r>
          </w:p>
        </w:tc>
        <w:tc>
          <w:tcPr>
            <w:tcW w:w="1165" w:type="dxa"/>
          </w:tcPr>
          <w:p w14:paraId="61D92B70" w14:textId="7DA906DB" w:rsidR="00163F79" w:rsidRPr="002934FF" w:rsidRDefault="00BB27E5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diamant</w:t>
            </w:r>
          </w:p>
        </w:tc>
      </w:tr>
      <w:tr w:rsidR="00163F79" w:rsidRPr="002934FF" w14:paraId="7800341F" w14:textId="77777777" w:rsidTr="00163F79">
        <w:tc>
          <w:tcPr>
            <w:tcW w:w="1098" w:type="dxa"/>
          </w:tcPr>
          <w:p w14:paraId="2B408BDB" w14:textId="33D37AC7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sodík</w:t>
            </w:r>
          </w:p>
        </w:tc>
        <w:tc>
          <w:tcPr>
            <w:tcW w:w="635" w:type="dxa"/>
          </w:tcPr>
          <w:p w14:paraId="66421EA2" w14:textId="7784F0FC" w:rsidR="00163F79" w:rsidRPr="002934FF" w:rsidRDefault="00163F79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____</w:t>
            </w:r>
          </w:p>
        </w:tc>
        <w:tc>
          <w:tcPr>
            <w:tcW w:w="1165" w:type="dxa"/>
          </w:tcPr>
          <w:p w14:paraId="119E1109" w14:textId="078157E9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draslík</w:t>
            </w:r>
          </w:p>
        </w:tc>
      </w:tr>
      <w:tr w:rsidR="00163F79" w:rsidRPr="002934FF" w14:paraId="2C469DD9" w14:textId="77777777" w:rsidTr="00163F79">
        <w:tc>
          <w:tcPr>
            <w:tcW w:w="1098" w:type="dxa"/>
          </w:tcPr>
          <w:p w14:paraId="3ADC8FC2" w14:textId="531A0300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vodík</w:t>
            </w:r>
          </w:p>
        </w:tc>
        <w:tc>
          <w:tcPr>
            <w:tcW w:w="635" w:type="dxa"/>
          </w:tcPr>
          <w:p w14:paraId="3A83E11D" w14:textId="421DDFBE" w:rsidR="00163F79" w:rsidRPr="002934FF" w:rsidRDefault="00163F79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____</w:t>
            </w:r>
          </w:p>
        </w:tc>
        <w:tc>
          <w:tcPr>
            <w:tcW w:w="1165" w:type="dxa"/>
          </w:tcPr>
          <w:p w14:paraId="705FF4FE" w14:textId="2AA14283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voda</w:t>
            </w:r>
          </w:p>
        </w:tc>
      </w:tr>
      <w:tr w:rsidR="00163F79" w:rsidRPr="002934FF" w14:paraId="2678FB11" w14:textId="77777777" w:rsidTr="00163F79">
        <w:tc>
          <w:tcPr>
            <w:tcW w:w="1098" w:type="dxa"/>
          </w:tcPr>
          <w:p w14:paraId="2C226520" w14:textId="2ED10CA9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kyslík</w:t>
            </w:r>
          </w:p>
        </w:tc>
        <w:tc>
          <w:tcPr>
            <w:tcW w:w="635" w:type="dxa"/>
          </w:tcPr>
          <w:p w14:paraId="3E8E478E" w14:textId="0F1D60F5" w:rsidR="00163F79" w:rsidRPr="002934FF" w:rsidRDefault="00163F79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____</w:t>
            </w:r>
          </w:p>
        </w:tc>
        <w:tc>
          <w:tcPr>
            <w:tcW w:w="1165" w:type="dxa"/>
          </w:tcPr>
          <w:p w14:paraId="735BDEA3" w14:textId="24DF6E90" w:rsidR="00163F79" w:rsidRPr="002934FF" w:rsidRDefault="00733361" w:rsidP="00163F79">
            <w:pPr>
              <w:pStyle w:val="ListParagraph"/>
              <w:tabs>
                <w:tab w:val="left" w:pos="450"/>
              </w:tabs>
              <w:spacing w:after="120"/>
              <w:ind w:left="0"/>
              <w:contextualSpacing w:val="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ozón</w:t>
            </w:r>
          </w:p>
        </w:tc>
      </w:tr>
    </w:tbl>
    <w:p w14:paraId="6EEE4E56" w14:textId="77777777" w:rsidR="00163F79" w:rsidRPr="002934FF" w:rsidRDefault="00163F79" w:rsidP="00163F79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E9E3834" w14:textId="5A75D4F4" w:rsidR="001121A8" w:rsidRPr="002934FF" w:rsidRDefault="00B33F02" w:rsidP="001121A8">
      <w:pPr>
        <w:pStyle w:val="ListParagraph"/>
        <w:tabs>
          <w:tab w:val="left" w:pos="450"/>
        </w:tabs>
        <w:spacing w:after="120"/>
        <w:ind w:left="446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0EAFEE1" wp14:editId="3DE67389">
                <wp:simplePos x="0" y="0"/>
                <wp:positionH relativeFrom="column">
                  <wp:posOffset>4981575</wp:posOffset>
                </wp:positionH>
                <wp:positionV relativeFrom="paragraph">
                  <wp:posOffset>275590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2DDF4" w14:textId="0F7490DD" w:rsidR="00733361" w:rsidRPr="000C3836" w:rsidRDefault="00733361" w:rsidP="00B33F0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EAFEE1" id="_x0000_s1043" type="#_x0000_t202" style="position:absolute;left:0;text-align:left;margin-left:392.25pt;margin-top:21.7pt;width:76.15pt;height:39.4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">
                <v:textbox>
                  <w:txbxContent>
                    <w:p w14:paraId="67B2DDF4" w14:textId="0F7490DD" w:rsidR="00733361" w:rsidRPr="000C3836" w:rsidRDefault="00733361" w:rsidP="00B33F0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6276E67" w14:textId="4C9F108A" w:rsidR="001121A8" w:rsidRPr="002934FF" w:rsidRDefault="00BB27E5" w:rsidP="00ED2E8E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Uv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edené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sú 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niektor</w:t>
      </w:r>
      <w:r w:rsidR="003D71D3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é vlastnosti jadaritu, minerálu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nájdeného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 údolí Jadra, rieky v západnom Srbsku. Zakrúžkuj</w:t>
      </w:r>
      <w:r w:rsidR="003D71D3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F</w:t>
      </w:r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, </w:t>
      </w:r>
      <w:r w:rsidR="003D71D3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ak ide o fyzikálnu vlastnosť a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CH</w:t>
      </w:r>
      <w:bookmarkStart w:id="1" w:name="_GoBack"/>
      <w:bookmarkEnd w:id="1"/>
      <w:r w:rsidR="00ED2E8E" w:rsidRPr="00ED2E8E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, ak ide o chemickú vlastnosť.</w:t>
      </w:r>
    </w:p>
    <w:p w14:paraId="3268AD41" w14:textId="56A891C6" w:rsidR="001121A8" w:rsidRPr="002934FF" w:rsidRDefault="001121A8" w:rsidP="001121A8">
      <w:pPr>
        <w:pStyle w:val="ListParagraph"/>
        <w:tabs>
          <w:tab w:val="left" w:pos="450"/>
        </w:tabs>
        <w:spacing w:after="120"/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1710"/>
      </w:tblGrid>
      <w:tr w:rsidR="001121A8" w:rsidRPr="002934FF" w14:paraId="1CB59667" w14:textId="77777777" w:rsidTr="00B33F02">
        <w:trPr>
          <w:trHeight w:val="556"/>
        </w:trPr>
        <w:tc>
          <w:tcPr>
            <w:tcW w:w="5148" w:type="dxa"/>
            <w:vAlign w:val="center"/>
          </w:tcPr>
          <w:p w14:paraId="76176834" w14:textId="6EB9BBE9" w:rsidR="001121A8" w:rsidRPr="002934FF" w:rsidRDefault="00782D8A" w:rsidP="001121A8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a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EE566C" w:rsidRPr="00EE566C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Jadarit</w:t>
            </w:r>
            <w:r w:rsidR="00EE566C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</w:t>
            </w:r>
            <w:r w:rsidR="00EE566C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je izolátor. </w:t>
            </w:r>
          </w:p>
        </w:tc>
        <w:tc>
          <w:tcPr>
            <w:tcW w:w="1710" w:type="dxa"/>
            <w:vAlign w:val="center"/>
          </w:tcPr>
          <w:p w14:paraId="7B057DBC" w14:textId="2E727E88" w:rsidR="001121A8" w:rsidRPr="00782D8A" w:rsidRDefault="00782D8A" w:rsidP="00782D8A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F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CH</w:t>
            </w:r>
          </w:p>
        </w:tc>
      </w:tr>
      <w:tr w:rsidR="001121A8" w:rsidRPr="002934FF" w14:paraId="10DF5394" w14:textId="77777777" w:rsidTr="002A68F1">
        <w:trPr>
          <w:trHeight w:val="225"/>
        </w:trPr>
        <w:tc>
          <w:tcPr>
            <w:tcW w:w="5148" w:type="dxa"/>
            <w:vAlign w:val="center"/>
          </w:tcPr>
          <w:p w14:paraId="7D579FB1" w14:textId="6035111E" w:rsidR="001121A8" w:rsidRPr="002934FF" w:rsidRDefault="00782D8A" w:rsidP="001121A8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b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BB27E5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Hustota jadaritu je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2,45 g/cm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vertAlign w:val="superscript"/>
                <w:lang w:val="sr-Cyrl-CS"/>
                <w14:stylisticSets>
                  <w14:styleSet w14:id="1"/>
                </w14:stylisticSets>
              </w:rPr>
              <w:t>3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.</w:t>
            </w:r>
          </w:p>
        </w:tc>
        <w:tc>
          <w:tcPr>
            <w:tcW w:w="1710" w:type="dxa"/>
            <w:vAlign w:val="center"/>
          </w:tcPr>
          <w:p w14:paraId="259644EF" w14:textId="1AC5D98C" w:rsidR="001121A8" w:rsidRPr="00782D8A" w:rsidRDefault="00782D8A" w:rsidP="00782D8A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F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CH</w:t>
            </w:r>
          </w:p>
        </w:tc>
      </w:tr>
      <w:tr w:rsidR="001121A8" w:rsidRPr="002934FF" w14:paraId="427E86E9" w14:textId="77777777" w:rsidTr="00B33F02">
        <w:trPr>
          <w:trHeight w:val="556"/>
        </w:trPr>
        <w:tc>
          <w:tcPr>
            <w:tcW w:w="5148" w:type="dxa"/>
            <w:vAlign w:val="center"/>
          </w:tcPr>
          <w:p w14:paraId="62960491" w14:textId="0793BFF4" w:rsidR="001121A8" w:rsidRPr="002934FF" w:rsidRDefault="00782D8A" w:rsidP="001121A8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Pr="00782D8A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Tvrdosť jadaritu na </w:t>
            </w:r>
            <w:r w:rsidR="00BB27E5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Mossovej </w:t>
            </w:r>
            <w:r w:rsidR="00BB27E5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stupnici </w:t>
            </w:r>
            <w:r w:rsidRPr="00782D8A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je 4,5.</w:t>
            </w:r>
          </w:p>
        </w:tc>
        <w:tc>
          <w:tcPr>
            <w:tcW w:w="1710" w:type="dxa"/>
            <w:vAlign w:val="center"/>
          </w:tcPr>
          <w:p w14:paraId="303A2A89" w14:textId="1B623875" w:rsidR="001121A8" w:rsidRPr="00782D8A" w:rsidRDefault="00782D8A" w:rsidP="00782D8A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F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CH</w:t>
            </w:r>
          </w:p>
        </w:tc>
      </w:tr>
      <w:tr w:rsidR="001121A8" w:rsidRPr="002934FF" w14:paraId="4CE04FFD" w14:textId="77777777" w:rsidTr="00B33F02">
        <w:trPr>
          <w:trHeight w:val="556"/>
        </w:trPr>
        <w:tc>
          <w:tcPr>
            <w:tcW w:w="5148" w:type="dxa"/>
            <w:vAlign w:val="center"/>
          </w:tcPr>
          <w:p w14:paraId="0B0A7AE1" w14:textId="6EFA48B1" w:rsidR="001121A8" w:rsidRPr="002934FF" w:rsidRDefault="00782D8A" w:rsidP="001121A8">
            <w:pPr>
              <w:pStyle w:val="ListParagraph"/>
              <w:tabs>
                <w:tab w:val="left" w:pos="450"/>
              </w:tabs>
              <w:spacing w:after="120" w:line="259" w:lineRule="auto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d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EE566C" w:rsidRPr="00EE566C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Uhličitan lítny a kyselina boritá sa dajú získať z jadaritu.</w:t>
            </w:r>
            <w:r w:rsidR="00ED2E8E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C18C23C" w14:textId="2FB3AA25" w:rsidR="001121A8" w:rsidRPr="00782D8A" w:rsidRDefault="00782D8A" w:rsidP="00782D8A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F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CH</w:t>
            </w:r>
          </w:p>
        </w:tc>
      </w:tr>
      <w:tr w:rsidR="001121A8" w:rsidRPr="002934FF" w14:paraId="3B204753" w14:textId="77777777" w:rsidTr="00B33F02">
        <w:trPr>
          <w:trHeight w:val="828"/>
        </w:trPr>
        <w:tc>
          <w:tcPr>
            <w:tcW w:w="5148" w:type="dxa"/>
            <w:vAlign w:val="center"/>
          </w:tcPr>
          <w:p w14:paraId="54696EBB" w14:textId="34CF20AB" w:rsidR="001121A8" w:rsidRPr="002934FF" w:rsidRDefault="00782D8A" w:rsidP="00CB46A8">
            <w:pPr>
              <w:pStyle w:val="ListParagraph"/>
              <w:tabs>
                <w:tab w:val="left" w:pos="810"/>
              </w:tabs>
              <w:spacing w:after="120" w:line="259" w:lineRule="auto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e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) </w:t>
            </w:r>
            <w:r w:rsidR="00EE566C" w:rsidRPr="00EE566C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>Jadarit reaguje (rozpúšťa sa) so zriedeným roztokom kyseliny chlorovodíkovej.</w:t>
            </w:r>
            <w:r w:rsidR="00EE566C"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 xml:space="preserve"> </w:t>
            </w:r>
            <w:r w:rsidR="00BB27E5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BC9E342" w14:textId="7C5CF64B" w:rsidR="001121A8" w:rsidRPr="00782D8A" w:rsidRDefault="00782D8A" w:rsidP="00782D8A">
            <w:pPr>
              <w:pStyle w:val="ListParagraph"/>
              <w:tabs>
                <w:tab w:val="left" w:pos="450"/>
              </w:tabs>
              <w:spacing w:after="120"/>
              <w:ind w:left="450"/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F</w:t>
            </w:r>
            <w:r w:rsidR="001121A8" w:rsidRPr="002934FF">
              <w:rPr>
                <w:rFonts w:eastAsia="Times New Roman" w:cstheme="minorHAnsi"/>
                <w:bCs/>
                <w:color w:val="000000"/>
                <w:sz w:val="21"/>
                <w:szCs w:val="21"/>
                <w:lang w:val="sr-Cyrl-CS"/>
                <w14:stylisticSets>
                  <w14:styleSet w14:id="1"/>
                </w14:stylisticSets>
              </w:rPr>
              <w:t xml:space="preserve">   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  <w:lang w:val="sk-SK"/>
                <w14:stylisticSets>
                  <w14:styleSet w14:id="1"/>
                </w14:stylisticSets>
              </w:rPr>
              <w:t>CH</w:t>
            </w:r>
          </w:p>
        </w:tc>
      </w:tr>
    </w:tbl>
    <w:p w14:paraId="3910C18F" w14:textId="221786F3" w:rsidR="001121A8" w:rsidRPr="002934FF" w:rsidRDefault="001121A8" w:rsidP="001121A8">
      <w:pPr>
        <w:pStyle w:val="ListParagraph"/>
        <w:tabs>
          <w:tab w:val="left" w:pos="450"/>
        </w:tabs>
        <w:spacing w:after="120"/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370CFF3B" w14:textId="7A8E003F" w:rsidR="001121A8" w:rsidRPr="002934FF" w:rsidRDefault="001C4882" w:rsidP="001121A8">
      <w:pPr>
        <w:pStyle w:val="ListParagraph"/>
        <w:tabs>
          <w:tab w:val="left" w:pos="450"/>
        </w:tabs>
        <w:spacing w:after="120"/>
        <w:ind w:left="45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6517542" wp14:editId="19AF7055">
                <wp:simplePos x="0" y="0"/>
                <wp:positionH relativeFrom="column">
                  <wp:posOffset>4933950</wp:posOffset>
                </wp:positionH>
                <wp:positionV relativeFrom="paragraph">
                  <wp:posOffset>188595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98423" w14:textId="72CCCE00" w:rsidR="00733361" w:rsidRPr="000C3836" w:rsidRDefault="00733361" w:rsidP="001C488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17542" id="_x0000_s1044" type="#_x0000_t202" style="position:absolute;left:0;text-align:left;margin-left:388.5pt;margin-top:14.85pt;width:76.15pt;height:39.4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">
                <v:textbox>
                  <w:txbxContent>
                    <w:p w14:paraId="3B298423" w14:textId="72CCCE00" w:rsidR="00733361" w:rsidRPr="000C3836" w:rsidRDefault="00733361" w:rsidP="001C488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92BAA1" w14:textId="125071B9" w:rsidR="001121A8" w:rsidRPr="002934FF" w:rsidRDefault="00EE566C" w:rsidP="00782D8A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Vedľa názvu mriežky napíš číslo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 nachádzajúce sa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pod obrázkom, ktorý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ju predstavuje. Každému názvu mriežky zodpovedá iba jeden obrázok.</w:t>
      </w:r>
    </w:p>
    <w:p w14:paraId="15436312" w14:textId="77BD980B" w:rsidR="00B33F02" w:rsidRPr="002934FF" w:rsidRDefault="00782D8A" w:rsidP="00B33F02">
      <w:pPr>
        <w:ind w:firstLine="450"/>
        <w:jc w:val="both"/>
        <w:rPr>
          <w:rFonts w:cstheme="minorHAnsi"/>
          <w:sz w:val="21"/>
          <w:szCs w:val="21"/>
          <w:lang w:val="sr-Cyrl-CS"/>
        </w:rPr>
      </w:pPr>
      <w:r>
        <w:rPr>
          <w:rFonts w:cstheme="minorHAnsi"/>
          <w:sz w:val="21"/>
          <w:szCs w:val="21"/>
          <w:lang w:val="sk-SK"/>
        </w:rPr>
        <w:t>a</w:t>
      </w:r>
      <w:r w:rsidR="00B33F02" w:rsidRPr="002934FF">
        <w:rPr>
          <w:rFonts w:cstheme="minorHAnsi"/>
          <w:sz w:val="21"/>
          <w:szCs w:val="21"/>
          <w:lang w:val="sr-Cyrl-CS"/>
        </w:rPr>
        <w:t xml:space="preserve">) </w:t>
      </w:r>
      <w:r w:rsidR="00E467AF">
        <w:rPr>
          <w:rFonts w:cstheme="minorHAnsi"/>
          <w:sz w:val="21"/>
          <w:szCs w:val="21"/>
          <w:lang w:val="sr-Cyrl-CS"/>
        </w:rPr>
        <w:t>molekulová kryštálová mriežka</w:t>
      </w:r>
      <w:r w:rsidR="00B33F02" w:rsidRPr="002934FF">
        <w:rPr>
          <w:rFonts w:cstheme="minorHAnsi"/>
          <w:sz w:val="21"/>
          <w:szCs w:val="21"/>
          <w:lang w:val="sr-Cyrl-CS"/>
        </w:rPr>
        <w:tab/>
        <w:t xml:space="preserve">  _____</w:t>
      </w:r>
    </w:p>
    <w:p w14:paraId="553C5393" w14:textId="4C52F0B1" w:rsidR="00B33F02" w:rsidRPr="002934FF" w:rsidRDefault="00782D8A" w:rsidP="00B33F02">
      <w:pPr>
        <w:ind w:firstLine="450"/>
        <w:jc w:val="both"/>
        <w:rPr>
          <w:rFonts w:cstheme="minorHAnsi"/>
          <w:sz w:val="21"/>
          <w:szCs w:val="21"/>
          <w:lang w:val="sr-Cyrl-CS"/>
        </w:rPr>
      </w:pPr>
      <w:r>
        <w:rPr>
          <w:rFonts w:cstheme="minorHAnsi"/>
          <w:sz w:val="21"/>
          <w:szCs w:val="21"/>
          <w:lang w:val="sk-SK"/>
        </w:rPr>
        <w:t>b</w:t>
      </w:r>
      <w:r w:rsidR="00B33F02" w:rsidRPr="002934FF">
        <w:rPr>
          <w:rFonts w:cstheme="minorHAnsi"/>
          <w:sz w:val="21"/>
          <w:szCs w:val="21"/>
          <w:lang w:val="sr-Cyrl-CS"/>
        </w:rPr>
        <w:t xml:space="preserve">) </w:t>
      </w:r>
      <w:r w:rsidR="00E467AF">
        <w:rPr>
          <w:rFonts w:cstheme="minorHAnsi"/>
          <w:sz w:val="21"/>
          <w:szCs w:val="21"/>
          <w:lang w:val="sr-Cyrl-CS"/>
        </w:rPr>
        <w:t>iónová kryštálová mriežka</w:t>
      </w:r>
      <w:r w:rsidR="00B33F02" w:rsidRPr="002934FF">
        <w:rPr>
          <w:rFonts w:cstheme="minorHAnsi"/>
          <w:sz w:val="21"/>
          <w:szCs w:val="21"/>
          <w:lang w:val="sr-Cyrl-CS"/>
        </w:rPr>
        <w:tab/>
        <w:t xml:space="preserve">  _____</w:t>
      </w:r>
    </w:p>
    <w:p w14:paraId="065F046D" w14:textId="6006131B" w:rsidR="00B33F02" w:rsidRPr="002934FF" w:rsidRDefault="00782D8A" w:rsidP="00B33F02">
      <w:pPr>
        <w:ind w:firstLine="450"/>
        <w:jc w:val="both"/>
        <w:rPr>
          <w:rFonts w:cstheme="minorHAnsi"/>
          <w:sz w:val="21"/>
          <w:szCs w:val="21"/>
          <w:lang w:val="sr-Cyrl-CS"/>
        </w:rPr>
      </w:pPr>
      <w:r>
        <w:rPr>
          <w:rFonts w:cstheme="minorHAnsi"/>
          <w:sz w:val="21"/>
          <w:szCs w:val="21"/>
          <w:lang w:val="sk-SK"/>
        </w:rPr>
        <w:t>c</w:t>
      </w:r>
      <w:r w:rsidR="00B33F02" w:rsidRPr="002934FF">
        <w:rPr>
          <w:rFonts w:cstheme="minorHAnsi"/>
          <w:sz w:val="21"/>
          <w:szCs w:val="21"/>
          <w:lang w:val="sr-Cyrl-CS"/>
        </w:rPr>
        <w:t xml:space="preserve">) </w:t>
      </w:r>
      <w:r w:rsidR="00E467AF">
        <w:rPr>
          <w:rFonts w:cstheme="minorHAnsi"/>
          <w:sz w:val="21"/>
          <w:szCs w:val="21"/>
          <w:lang w:val="sr-Cyrl-CS"/>
        </w:rPr>
        <w:t>atómová kryštálová mriežka</w:t>
      </w:r>
      <w:r w:rsidR="00B33F02" w:rsidRPr="002934FF">
        <w:rPr>
          <w:rFonts w:cstheme="minorHAnsi"/>
          <w:sz w:val="21"/>
          <w:szCs w:val="21"/>
          <w:lang w:val="sr-Cyrl-CS"/>
        </w:rPr>
        <w:tab/>
        <w:t xml:space="preserve">  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00"/>
        <w:gridCol w:w="2268"/>
      </w:tblGrid>
      <w:tr w:rsidR="00BB06E5" w:rsidRPr="002934FF" w14:paraId="529DFA89" w14:textId="77777777" w:rsidTr="00BB06E5">
        <w:tc>
          <w:tcPr>
            <w:tcW w:w="2268" w:type="dxa"/>
            <w:vAlign w:val="center"/>
          </w:tcPr>
          <w:p w14:paraId="41780EB9" w14:textId="42983D2C" w:rsidR="00BB06E5" w:rsidRPr="002934FF" w:rsidRDefault="00457520" w:rsidP="00BB06E5">
            <w:pPr>
              <w:spacing w:after="160" w:line="259" w:lineRule="auto"/>
              <w:ind w:firstLine="450"/>
              <w:jc w:val="both"/>
              <w:rPr>
                <w:rFonts w:cstheme="minorHAnsi"/>
                <w:sz w:val="21"/>
                <w:szCs w:val="21"/>
                <w:lang w:val="sr-Cyrl-CS"/>
              </w:rPr>
            </w:pPr>
            <w:r w:rsidRPr="002934FF">
              <w:rPr>
                <w:noProof/>
              </w:rPr>
              <w:drawing>
                <wp:inline distT="0" distB="0" distL="0" distR="0" wp14:anchorId="08036085" wp14:editId="17BB203D">
                  <wp:extent cx="1035436" cy="927735"/>
                  <wp:effectExtent l="0" t="0" r="0" b="5715"/>
                  <wp:docPr id="3" name="Picture 3" descr="Ionic Compounds (2.1.3) | AQA GCSE Chemistry Revision Notes 2018 | Save My  Ex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onic Compounds (2.1.3) | AQA GCSE Chemistry Revision Notes 2018 | Save My  Exam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8" t="5427" r="27934" b="11062"/>
                          <a:stretch/>
                        </pic:blipFill>
                        <pic:spPr bwMode="auto">
                          <a:xfrm>
                            <a:off x="0" y="0"/>
                            <a:ext cx="1055215" cy="94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35D9B32A" w14:textId="77777777" w:rsidR="00BB06E5" w:rsidRPr="002934FF" w:rsidRDefault="00BB06E5" w:rsidP="00BB06E5">
            <w:pPr>
              <w:spacing w:after="160" w:line="259" w:lineRule="auto"/>
              <w:ind w:firstLine="450"/>
              <w:jc w:val="both"/>
              <w:rPr>
                <w:rFonts w:cstheme="minorHAnsi"/>
                <w:sz w:val="21"/>
                <w:szCs w:val="21"/>
                <w:lang w:val="sr-Cyrl-CS"/>
              </w:rPr>
            </w:pPr>
            <w:r w:rsidRPr="002934FF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5A7E23FE" wp14:editId="58A8FAEA">
                  <wp:extent cx="1539240" cy="1371251"/>
                  <wp:effectExtent l="0" t="0" r="3810" b="635"/>
                  <wp:docPr id="4" name="Picture 4" descr="A picture containing neckl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necklet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0" r="17788"/>
                          <a:stretch/>
                        </pic:blipFill>
                        <pic:spPr bwMode="auto">
                          <a:xfrm>
                            <a:off x="0" y="0"/>
                            <a:ext cx="1559108" cy="13889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BBB1192" w14:textId="77777777" w:rsidR="00BB06E5" w:rsidRPr="002934FF" w:rsidRDefault="00BB06E5" w:rsidP="00BB06E5">
            <w:pPr>
              <w:spacing w:after="160" w:line="259" w:lineRule="auto"/>
              <w:ind w:firstLine="450"/>
              <w:jc w:val="both"/>
              <w:rPr>
                <w:rFonts w:cstheme="minorHAnsi"/>
                <w:sz w:val="21"/>
                <w:szCs w:val="21"/>
                <w:lang w:val="sr-Cyrl-CS"/>
              </w:rPr>
            </w:pPr>
            <w:r w:rsidRPr="002934FF">
              <w:rPr>
                <w:rFonts w:cstheme="minorHAnsi"/>
                <w:noProof/>
                <w:sz w:val="21"/>
                <w:szCs w:val="21"/>
              </w:rPr>
              <w:drawing>
                <wp:inline distT="0" distB="0" distL="0" distR="0" wp14:anchorId="56CA9495" wp14:editId="1C9A2872">
                  <wp:extent cx="1076325" cy="1128093"/>
                  <wp:effectExtent l="0" t="0" r="0" b="0"/>
                  <wp:docPr id="2" name="Picture 2" descr="An Element of surprise – The crystal structure of Polonium |  Crystallography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 Element of surprise – The crystal structure of Polonium |  Crystallography36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79" r="16739"/>
                          <a:stretch/>
                        </pic:blipFill>
                        <pic:spPr bwMode="auto">
                          <a:xfrm>
                            <a:off x="0" y="0"/>
                            <a:ext cx="1086003" cy="113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6E5" w:rsidRPr="002934FF" w14:paraId="129B9F59" w14:textId="77777777" w:rsidTr="00BB06E5">
        <w:tc>
          <w:tcPr>
            <w:tcW w:w="2268" w:type="dxa"/>
            <w:vAlign w:val="center"/>
          </w:tcPr>
          <w:p w14:paraId="11A13436" w14:textId="77777777" w:rsidR="00BB06E5" w:rsidRPr="002934FF" w:rsidRDefault="00BB06E5" w:rsidP="00BB06E5">
            <w:pPr>
              <w:spacing w:after="160" w:line="259" w:lineRule="auto"/>
              <w:ind w:firstLine="450"/>
              <w:jc w:val="center"/>
              <w:rPr>
                <w:rFonts w:cstheme="minorHAnsi"/>
                <w:b/>
                <w:bCs/>
                <w:sz w:val="21"/>
                <w:szCs w:val="21"/>
                <w:lang w:val="sr-Cyrl-CS"/>
              </w:rPr>
            </w:pPr>
            <w:r w:rsidRPr="002934FF">
              <w:rPr>
                <w:rFonts w:cstheme="minorHAnsi"/>
                <w:b/>
                <w:bCs/>
                <w:sz w:val="21"/>
                <w:szCs w:val="21"/>
                <w:lang w:val="sr-Cyrl-CS"/>
              </w:rPr>
              <w:t>1</w:t>
            </w:r>
          </w:p>
        </w:tc>
        <w:tc>
          <w:tcPr>
            <w:tcW w:w="2700" w:type="dxa"/>
            <w:vAlign w:val="center"/>
          </w:tcPr>
          <w:p w14:paraId="705CB84E" w14:textId="77777777" w:rsidR="00BB06E5" w:rsidRPr="002934FF" w:rsidRDefault="00BB06E5" w:rsidP="00BB06E5">
            <w:pPr>
              <w:spacing w:after="160" w:line="259" w:lineRule="auto"/>
              <w:ind w:firstLine="450"/>
              <w:jc w:val="center"/>
              <w:rPr>
                <w:rFonts w:cstheme="minorHAnsi"/>
                <w:b/>
                <w:bCs/>
                <w:sz w:val="21"/>
                <w:szCs w:val="21"/>
                <w:lang w:val="sr-Cyrl-CS"/>
              </w:rPr>
            </w:pPr>
            <w:r w:rsidRPr="002934FF">
              <w:rPr>
                <w:rFonts w:cstheme="minorHAnsi"/>
                <w:b/>
                <w:bCs/>
                <w:sz w:val="21"/>
                <w:szCs w:val="21"/>
                <w:lang w:val="sr-Cyrl-CS"/>
              </w:rPr>
              <w:t>2</w:t>
            </w:r>
          </w:p>
        </w:tc>
        <w:tc>
          <w:tcPr>
            <w:tcW w:w="2268" w:type="dxa"/>
            <w:vAlign w:val="center"/>
          </w:tcPr>
          <w:p w14:paraId="30178D7C" w14:textId="77777777" w:rsidR="00BB06E5" w:rsidRPr="002934FF" w:rsidRDefault="00BB06E5" w:rsidP="00BB06E5">
            <w:pPr>
              <w:spacing w:after="160" w:line="259" w:lineRule="auto"/>
              <w:ind w:firstLine="450"/>
              <w:jc w:val="center"/>
              <w:rPr>
                <w:rFonts w:cstheme="minorHAnsi"/>
                <w:b/>
                <w:bCs/>
                <w:sz w:val="21"/>
                <w:szCs w:val="21"/>
                <w:lang w:val="sr-Cyrl-CS"/>
              </w:rPr>
            </w:pPr>
            <w:r w:rsidRPr="002934FF">
              <w:rPr>
                <w:rFonts w:cstheme="minorHAnsi"/>
                <w:b/>
                <w:bCs/>
                <w:sz w:val="21"/>
                <w:szCs w:val="21"/>
                <w:lang w:val="sr-Cyrl-CS"/>
              </w:rPr>
              <w:t>3</w:t>
            </w:r>
          </w:p>
        </w:tc>
      </w:tr>
    </w:tbl>
    <w:p w14:paraId="4B3A6790" w14:textId="77777777" w:rsidR="00BB06E5" w:rsidRPr="002934FF" w:rsidRDefault="00BB06E5" w:rsidP="00B33F02">
      <w:pPr>
        <w:ind w:firstLine="450"/>
        <w:jc w:val="both"/>
        <w:rPr>
          <w:rFonts w:cstheme="minorHAnsi"/>
          <w:color w:val="FF0000"/>
          <w:sz w:val="21"/>
          <w:szCs w:val="21"/>
          <w:lang w:val="sr-Cyrl-CS"/>
        </w:rPr>
      </w:pPr>
    </w:p>
    <w:p w14:paraId="11467559" w14:textId="77777777" w:rsidR="00BB06E5" w:rsidRPr="002934FF" w:rsidRDefault="00BB06E5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br w:type="page"/>
      </w:r>
    </w:p>
    <w:p w14:paraId="4F809A90" w14:textId="7D506BDA" w:rsidR="00B33F02" w:rsidRPr="002934FF" w:rsidRDefault="001C4882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w:lastRenderedPageBreak/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62BA6B39" wp14:editId="75D360F1">
                <wp:simplePos x="0" y="0"/>
                <wp:positionH relativeFrom="column">
                  <wp:posOffset>4901565</wp:posOffset>
                </wp:positionH>
                <wp:positionV relativeFrom="paragraph">
                  <wp:posOffset>300355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08CC" w14:textId="61C347E6" w:rsidR="00733361" w:rsidRPr="000C3836" w:rsidRDefault="00733361" w:rsidP="001C488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BA6B39" id="_x0000_s1045" type="#_x0000_t202" style="position:absolute;left:0;text-align:left;margin-left:385.95pt;margin-top:23.65pt;width:76.15pt;height:39.4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">
                <v:textbox>
                  <w:txbxContent>
                    <w:p w14:paraId="25D308CC" w14:textId="61C347E6" w:rsidR="00733361" w:rsidRPr="000C3836" w:rsidRDefault="00733361" w:rsidP="001C488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724E8D" w14:textId="42F363F2" w:rsidR="00B33F02" w:rsidRPr="002934FF" w:rsidRDefault="00A24D04" w:rsidP="00782D8A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Zakrúžkuj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vzorec oxidu, ktorý nereaguje s vodou.</w:t>
      </w:r>
    </w:p>
    <w:p w14:paraId="4B3C4E4A" w14:textId="59C3E82C" w:rsidR="00B33F02" w:rsidRPr="002934FF" w:rsidRDefault="00B33F02" w:rsidP="00540AC2">
      <w:pPr>
        <w:pStyle w:val="ListParagraph"/>
        <w:tabs>
          <w:tab w:val="left" w:pos="450"/>
        </w:tabs>
        <w:spacing w:after="120"/>
        <w:ind w:left="0"/>
        <w:contextualSpacing w:val="0"/>
        <w:jc w:val="center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P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4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O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10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       SO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3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     CO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     N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O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3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      SO</w:t>
      </w:r>
      <w:r w:rsidRPr="002934FF">
        <w:rPr>
          <w:rFonts w:eastAsia="Times New Roman" w:cstheme="minorHAnsi"/>
          <w:bCs/>
          <w:color w:val="000000"/>
          <w:sz w:val="21"/>
          <w:szCs w:val="21"/>
          <w:vertAlign w:val="subscript"/>
          <w:lang w:val="sr-Cyrl-CS"/>
          <w14:stylisticSets>
            <w14:styleSet w14:id="1"/>
          </w14:stylisticSets>
        </w:rPr>
        <w:t>2</w:t>
      </w:r>
      <w:r w:rsidRPr="002934FF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         NO</w:t>
      </w:r>
    </w:p>
    <w:p w14:paraId="47954F8D" w14:textId="689BB446" w:rsidR="00B33F02" w:rsidRPr="002934FF" w:rsidRDefault="00AB0E24">
      <w:pP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 w:rsidRPr="002934FF">
        <w:rPr>
          <w:rFonts w:ascii="Calibri" w:hAnsi="Calibri" w:cs="Calibri"/>
          <w:noProof/>
          <w14:stylisticSets>
            <w14:styleSet w14:id="1"/>
          </w14:stylisticSets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C191DE" wp14:editId="17830DC4">
                <wp:simplePos x="0" y="0"/>
                <wp:positionH relativeFrom="column">
                  <wp:posOffset>4918075</wp:posOffset>
                </wp:positionH>
                <wp:positionV relativeFrom="paragraph">
                  <wp:posOffset>302895</wp:posOffset>
                </wp:positionV>
                <wp:extent cx="967105" cy="501015"/>
                <wp:effectExtent l="0" t="0" r="23495" b="13335"/>
                <wp:wrapThrough wrapText="bothSides">
                  <wp:wrapPolygon edited="0">
                    <wp:start x="0" y="0"/>
                    <wp:lineTo x="0" y="21354"/>
                    <wp:lineTo x="21699" y="21354"/>
                    <wp:lineTo x="21699" y="0"/>
                    <wp:lineTo x="0" y="0"/>
                  </wp:wrapPolygon>
                </wp:wrapThrough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D0260" w14:textId="6C79CD89" w:rsidR="00733361" w:rsidRPr="000C3836" w:rsidRDefault="00733361" w:rsidP="001C488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836"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C191DE" id="_x0000_s1046" type="#_x0000_t202" style="position:absolute;margin-left:387.25pt;margin-top:23.85pt;width:76.15pt;height:39.4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">
                <v:textbox>
                  <w:txbxContent>
                    <w:p w14:paraId="54FD0260" w14:textId="6C79CD89" w:rsidR="00733361" w:rsidRPr="000C3836" w:rsidRDefault="00733361" w:rsidP="001C488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836"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B6134D" w14:textId="79C320A5" w:rsidR="00B33F02" w:rsidRPr="002934FF" w:rsidRDefault="00E467AF" w:rsidP="00782D8A">
      <w:pPr>
        <w:pStyle w:val="ListParagraph"/>
        <w:numPr>
          <w:ilvl w:val="0"/>
          <w:numId w:val="2"/>
        </w:numPr>
        <w:tabs>
          <w:tab w:val="left" w:pos="450"/>
        </w:tabs>
        <w:spacing w:after="12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Aký je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hmotnostn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ý zlomok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vodného roztoku cukru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, ktorý vzniká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, keď sa 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do </w:t>
      </w:r>
      <w:r w:rsidR="00A24D04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150 g roztoku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,</w:t>
      </w:r>
      <w:r w:rsidR="00A24D04" w:rsidRPr="00A24D04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</w:t>
      </w:r>
      <w:r w:rsidR="00A24D04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v ktorom je hmotnostný </w:t>
      </w:r>
      <w:r w:rsidR="00747A62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zlomok</w:t>
      </w:r>
      <w:r w:rsidR="00A24D04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 cukru 8 % pridá 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100 g vody</w:t>
      </w:r>
      <w:r w:rsidR="00782D8A" w:rsidRPr="00782D8A"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 xml:space="preserve">? </w:t>
      </w:r>
      <w:r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 xml:space="preserve">Úlohu zdôvodni </w:t>
      </w:r>
      <w:r w:rsidR="00A24D04">
        <w:rPr>
          <w:rFonts w:eastAsia="Times New Roman" w:cstheme="minorHAnsi"/>
          <w:bCs/>
          <w:color w:val="000000"/>
          <w:sz w:val="21"/>
          <w:szCs w:val="21"/>
          <w:lang w:val="sk-SK"/>
          <w14:stylisticSets>
            <w14:styleSet w14:id="1"/>
          </w14:stylisticSets>
        </w:rPr>
        <w:t>výpočtom</w:t>
      </w:r>
      <w:r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  <w:t>.</w:t>
      </w:r>
    </w:p>
    <w:p w14:paraId="37821ACE" w14:textId="4F3FD1BA" w:rsidR="00B33F02" w:rsidRDefault="00B33F02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355F027D" w14:textId="77777777" w:rsidR="00CB46A8" w:rsidRDefault="00CB46A8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18EF328E" w14:textId="77777777" w:rsidR="00CB46A8" w:rsidRDefault="00CB46A8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B732D75" w14:textId="77777777" w:rsidR="00CB46A8" w:rsidRDefault="00CB46A8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7CA399FF" w14:textId="77777777" w:rsidR="00CB46A8" w:rsidRDefault="00CB46A8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2B57CA31" w14:textId="77777777" w:rsidR="00CB46A8" w:rsidRPr="002934FF" w:rsidRDefault="00CB46A8" w:rsidP="00B33F02">
      <w:pPr>
        <w:pStyle w:val="ListParagraph"/>
        <w:tabs>
          <w:tab w:val="left" w:pos="450"/>
        </w:tabs>
        <w:spacing w:after="120"/>
        <w:ind w:left="450"/>
        <w:contextualSpacing w:val="0"/>
        <w:rPr>
          <w:rFonts w:eastAsia="Times New Roman" w:cstheme="minorHAnsi"/>
          <w:bCs/>
          <w:color w:val="000000"/>
          <w:sz w:val="21"/>
          <w:szCs w:val="21"/>
          <w:lang w:val="sr-Cyrl-CS"/>
          <w14:stylisticSets>
            <w14:styleSet w14:id="1"/>
          </w14:stylisticSets>
        </w:rPr>
      </w:pPr>
    </w:p>
    <w:p w14:paraId="6B0C925F" w14:textId="77F0F8D6" w:rsidR="00B33F02" w:rsidRPr="00CB46A8" w:rsidRDefault="00B33F02" w:rsidP="00CB46A8">
      <w:pPr>
        <w:ind w:firstLine="450"/>
        <w:jc w:val="both"/>
        <w:rPr>
          <w:rFonts w:cstheme="minorHAnsi"/>
          <w:sz w:val="21"/>
          <w:szCs w:val="21"/>
          <w:lang w:val="sr-Cyrl-CS"/>
        </w:rPr>
      </w:pPr>
      <w:r w:rsidRPr="002934FF">
        <w:rPr>
          <w:rFonts w:cstheme="minorHAnsi"/>
          <w:sz w:val="21"/>
          <w:szCs w:val="21"/>
          <w:lang w:val="sr-Cyrl-CS"/>
        </w:rPr>
        <w:t xml:space="preserve">_____________ </w:t>
      </w:r>
      <w:r w:rsidR="0037221C" w:rsidRPr="002934FF">
        <w:rPr>
          <w:rFonts w:cstheme="minorHAnsi"/>
          <w:sz w:val="21"/>
          <w:szCs w:val="21"/>
          <w:lang w:val="sr-Cyrl-CS"/>
        </w:rPr>
        <w:t>%</w:t>
      </w:r>
      <w:r w:rsidRPr="002934FF">
        <w:rPr>
          <w:rFonts w:cstheme="minorHAnsi"/>
          <w:sz w:val="21"/>
          <w:szCs w:val="21"/>
          <w:lang w:val="sr-Cyrl-CS"/>
        </w:rPr>
        <w:t xml:space="preserve">   (</w:t>
      </w:r>
      <w:r w:rsidR="00733361" w:rsidRPr="00733361">
        <w:rPr>
          <w:rFonts w:cstheme="minorHAnsi"/>
          <w:sz w:val="21"/>
          <w:szCs w:val="21"/>
          <w:lang w:val="sr-Cyrl-CS"/>
        </w:rPr>
        <w:t>zaok</w:t>
      </w:r>
      <w:r w:rsidR="00A24D04">
        <w:rPr>
          <w:rFonts w:cstheme="minorHAnsi"/>
          <w:sz w:val="21"/>
          <w:szCs w:val="21"/>
          <w:lang w:val="sr-Cyrl-CS"/>
        </w:rPr>
        <w:t>rúhli na jedno desatinné miesto</w:t>
      </w:r>
      <w:r w:rsidRPr="002934FF">
        <w:rPr>
          <w:rFonts w:cstheme="minorHAnsi"/>
          <w:sz w:val="21"/>
          <w:szCs w:val="21"/>
          <w:lang w:val="sr-Cyrl-CS"/>
        </w:rPr>
        <w:t>)</w:t>
      </w:r>
    </w:p>
    <w:sectPr w:rsidR="00B33F02" w:rsidRPr="00CB46A8" w:rsidSect="004A0321">
      <w:headerReference w:type="default" r:id="rId12"/>
      <w:footerReference w:type="default" r:id="rId13"/>
      <w:headerReference w:type="first" r:id="rId14"/>
      <w:pgSz w:w="11906" w:h="16838" w:code="9"/>
      <w:pgMar w:top="1440" w:right="3086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10FBF" w14:textId="77777777" w:rsidR="00D632C3" w:rsidRDefault="00D632C3" w:rsidP="00786BD2">
      <w:pPr>
        <w:spacing w:after="0" w:line="240" w:lineRule="auto"/>
      </w:pPr>
      <w:r>
        <w:separator/>
      </w:r>
    </w:p>
  </w:endnote>
  <w:endnote w:type="continuationSeparator" w:id="0">
    <w:p w14:paraId="474324E0" w14:textId="77777777" w:rsidR="00D632C3" w:rsidRDefault="00D632C3" w:rsidP="0078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F98E" w14:textId="1CC4C25D" w:rsidR="00733361" w:rsidRPr="00FD215D" w:rsidRDefault="00733361" w:rsidP="00B336D8">
    <w:pPr>
      <w:pStyle w:val="Footer"/>
      <w:ind w:firstLine="4320"/>
      <w:jc w:val="center"/>
      <w:rPr>
        <w:rFonts w:cstheme="minorHAnsi"/>
        <w:i/>
        <w:iCs/>
        <w:lang w:val="sr-Cyrl-RS"/>
        <w14:stylisticSets>
          <w14:styleSet w14:id="1"/>
        </w14:stylisticSets>
      </w:rPr>
    </w:pPr>
    <w:r>
      <w:rPr>
        <w:rFonts w:cstheme="minorHAnsi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5FC56" wp14:editId="76806CB5">
              <wp:simplePos x="0" y="0"/>
              <wp:positionH relativeFrom="column">
                <wp:posOffset>3246120</wp:posOffset>
              </wp:positionH>
              <wp:positionV relativeFrom="paragraph">
                <wp:posOffset>-295275</wp:posOffset>
              </wp:positionV>
              <wp:extent cx="2620645" cy="0"/>
              <wp:effectExtent l="0" t="0" r="2730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0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3F28546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6pt,-23.25pt" to="461.95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SDtgEAALkDAAAOAAAAZHJzL2Uyb0RvYy54bWysU8GOEzEMvSPxD1HudKYVVG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Pr="00FD215D">
      <w:rPr>
        <w:rFonts w:cstheme="minorHAnsi"/>
        <w:i/>
        <w:iCs/>
        <w:noProof/>
        <w:sz w:val="20"/>
        <w:szCs w:val="20"/>
        <w14:stylisticSets>
          <w14:styleSet w14:id="1"/>
        </w14:stylisticSets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551EE1" wp14:editId="1F2B307F">
              <wp:simplePos x="0" y="0"/>
              <wp:positionH relativeFrom="column">
                <wp:posOffset>4937760</wp:posOffset>
              </wp:positionH>
              <wp:positionV relativeFrom="paragraph">
                <wp:posOffset>-171450</wp:posOffset>
              </wp:positionV>
              <wp:extent cx="894715" cy="487045"/>
              <wp:effectExtent l="0" t="0" r="1968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51C93" w14:textId="77777777" w:rsidR="00733361" w:rsidRPr="00F11C4E" w:rsidRDefault="00733361" w:rsidP="00F11C4E">
                          <w:pPr>
                            <w:rPr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51EE1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388.8pt;margin-top:-13.5pt;width:70.45pt;height:38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">
              <v:textbox>
                <w:txbxContent>
                  <w:p w14:paraId="62651C93" w14:textId="77777777" w:rsidR="00733361" w:rsidRPr="00F11C4E" w:rsidRDefault="00733361" w:rsidP="00F11C4E">
                    <w:pPr>
                      <w:rPr>
                        <w:lang w:val="sr-Cyrl-R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D4960" w:rsidRPr="001D4960">
      <w:rPr>
        <w:rFonts w:cstheme="minorHAnsi"/>
        <w:i/>
        <w:iCs/>
        <w:lang w:val="sr-Cyrl-RS"/>
        <w14:stylisticSets>
          <w14:styleSet w14:id="1"/>
        </w14:stylisticSets>
      </w:rPr>
      <w:t>Počet bodov na str</w:t>
    </w:r>
    <w:proofErr w:type="spellStart"/>
    <w:r w:rsidR="001D4960">
      <w:rPr>
        <w:rFonts w:cstheme="minorHAnsi"/>
        <w:i/>
        <w:iCs/>
        <w14:stylisticSets>
          <w14:styleSet w14:id="1"/>
        </w14:stylisticSets>
      </w:rPr>
      <w:t>ane</w:t>
    </w:r>
    <w:proofErr w:type="spellEnd"/>
    <w:r w:rsidR="001D4960" w:rsidRPr="001D4960">
      <w:rPr>
        <w:rFonts w:cstheme="minorHAnsi"/>
        <w:i/>
        <w:iCs/>
        <w:lang w:val="sr-Cyrl-RS"/>
        <w14:stylisticSets>
          <w14:styleSet w14:id="1"/>
        </w14:stylisticSets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02ED" w14:textId="77777777" w:rsidR="00D632C3" w:rsidRDefault="00D632C3" w:rsidP="00786BD2">
      <w:pPr>
        <w:spacing w:after="0" w:line="240" w:lineRule="auto"/>
      </w:pPr>
      <w:r>
        <w:separator/>
      </w:r>
    </w:p>
  </w:footnote>
  <w:footnote w:type="continuationSeparator" w:id="0">
    <w:p w14:paraId="5EFF0CE6" w14:textId="77777777" w:rsidR="00D632C3" w:rsidRDefault="00D632C3" w:rsidP="0078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79" w:type="dxa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"/>
      <w:gridCol w:w="3854"/>
      <w:gridCol w:w="1862"/>
      <w:gridCol w:w="1330"/>
    </w:tblGrid>
    <w:tr w:rsidR="00733361" w:rsidRPr="008F00BC" w14:paraId="47F41337" w14:textId="77777777" w:rsidTr="00946B2C">
      <w:tc>
        <w:tcPr>
          <w:tcW w:w="1233" w:type="dxa"/>
          <w:vAlign w:val="center"/>
        </w:tcPr>
        <w:p w14:paraId="0904B65B" w14:textId="35D628AB" w:rsidR="00733361" w:rsidRDefault="00733361">
          <w:pPr>
            <w:pStyle w:val="Header"/>
          </w:pPr>
        </w:p>
      </w:tc>
      <w:tc>
        <w:tcPr>
          <w:tcW w:w="3854" w:type="dxa"/>
          <w:vAlign w:val="center"/>
        </w:tcPr>
        <w:p w14:paraId="14D47DC1" w14:textId="48CE8521" w:rsidR="00733361" w:rsidRPr="00D75E86" w:rsidRDefault="00733361" w:rsidP="008F00BC">
          <w:pPr>
            <w:pStyle w:val="Header"/>
            <w:rPr>
              <w:lang w:val="sr-Cyrl-RS"/>
            </w:rPr>
          </w:pPr>
        </w:p>
      </w:tc>
      <w:tc>
        <w:tcPr>
          <w:tcW w:w="1862" w:type="dxa"/>
          <w:vAlign w:val="center"/>
        </w:tcPr>
        <w:p w14:paraId="36E90D89" w14:textId="2A92AF1A" w:rsidR="00733361" w:rsidRPr="00982F1C" w:rsidRDefault="00733361" w:rsidP="00946B2C">
          <w:pPr>
            <w:pStyle w:val="Header"/>
            <w:jc w:val="right"/>
            <w:rPr>
              <w:rFonts w:ascii="Franklin Gothic Medium" w:hAnsi="Franklin Gothic Medium"/>
              <w:lang w:val="sr-Cyrl-RS"/>
            </w:rPr>
          </w:pPr>
        </w:p>
      </w:tc>
      <w:tc>
        <w:tcPr>
          <w:tcW w:w="1330" w:type="dxa"/>
          <w:vAlign w:val="center"/>
        </w:tcPr>
        <w:p w14:paraId="25B911FE" w14:textId="6E0D6BEC" w:rsidR="00733361" w:rsidRPr="00982F1C" w:rsidRDefault="00733361">
          <w:pPr>
            <w:pStyle w:val="Header"/>
            <w:rPr>
              <w:rFonts w:ascii="Franklin Gothic Medium" w:hAnsi="Franklin Gothic Medium"/>
            </w:rPr>
          </w:pPr>
        </w:p>
      </w:tc>
    </w:tr>
  </w:tbl>
  <w:p w14:paraId="430C27EA" w14:textId="0EACA85F" w:rsidR="00733361" w:rsidRPr="008F00BC" w:rsidRDefault="00733361">
    <w:pPr>
      <w:pStyle w:val="Header"/>
      <w:rPr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4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3684"/>
      <w:gridCol w:w="1668"/>
      <w:gridCol w:w="1860"/>
    </w:tblGrid>
    <w:tr w:rsidR="00733361" w14:paraId="28E854E8" w14:textId="77777777" w:rsidTr="00540AC2">
      <w:tc>
        <w:tcPr>
          <w:tcW w:w="1266" w:type="dxa"/>
          <w:vAlign w:val="center"/>
          <w:hideMark/>
        </w:tcPr>
        <w:p w14:paraId="168522F9" w14:textId="33AB1785" w:rsidR="00733361" w:rsidRDefault="00733361">
          <w:pPr>
            <w:pStyle w:val="Header"/>
          </w:pPr>
          <w:r>
            <w:rPr>
              <w:rFonts w:ascii="Franklin Gothic Heavy" w:hAnsi="Franklin Gothic Heavy" w:cstheme="minorHAnsi"/>
              <w:noProof/>
              <w:spacing w:val="28"/>
              <w:sz w:val="28"/>
              <w:szCs w:val="28"/>
            </w:rPr>
            <w:drawing>
              <wp:inline distT="0" distB="0" distL="0" distR="0" wp14:anchorId="5E280F18" wp14:editId="614F20D3">
                <wp:extent cx="662940" cy="1097280"/>
                <wp:effectExtent l="0" t="0" r="3810" b="7620"/>
                <wp:docPr id="28" name="Picture 28" descr="Description: A picture containing text, quee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A picture containing text, quee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4" w:type="dxa"/>
          <w:vAlign w:val="center"/>
        </w:tcPr>
        <w:p w14:paraId="0C9B608F" w14:textId="7798694B" w:rsidR="00733361" w:rsidRDefault="00733361" w:rsidP="002315FE">
          <w:pPr>
            <w:pStyle w:val="Header"/>
            <w:spacing w:line="240" w:lineRule="exact"/>
            <w:rPr>
              <w:rFonts w:ascii="Calibri" w:hAnsi="Calibri" w:cs="Calibri"/>
              <w:lang w:val="sr-Cyrl-RS"/>
            </w:rPr>
          </w:pPr>
        </w:p>
        <w:p w14:paraId="3FD406F8" w14:textId="694036F4" w:rsidR="00733361" w:rsidRPr="002315FE" w:rsidRDefault="00733361" w:rsidP="002315FE">
          <w:pPr>
            <w:pStyle w:val="Header"/>
            <w:spacing w:after="120" w:line="240" w:lineRule="exact"/>
            <w:rPr>
              <w:rFonts w:ascii="Calibri Light" w:hAnsi="Calibri Light" w:cs="Calibri Light"/>
              <w:sz w:val="24"/>
              <w:szCs w:val="24"/>
              <w:lang w:val="sr-Cyrl-RS"/>
            </w:rPr>
          </w:pPr>
          <w:r w:rsidRPr="002315FE">
            <w:rPr>
              <w:rFonts w:ascii="Calibri Light" w:hAnsi="Calibri Light" w:cs="Calibri Light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D4E37E" wp14:editId="5AB569FA">
                    <wp:simplePos x="0" y="0"/>
                    <wp:positionH relativeFrom="column">
                      <wp:posOffset>24130</wp:posOffset>
                    </wp:positionH>
                    <wp:positionV relativeFrom="paragraph">
                      <wp:posOffset>205105</wp:posOffset>
                    </wp:positionV>
                    <wp:extent cx="1392555" cy="0"/>
                    <wp:effectExtent l="0" t="0" r="17145" b="19050"/>
                    <wp:wrapNone/>
                    <wp:docPr id="8" name="Straight Connector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3925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5DFB410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16.15pt" to="111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sStQEAALcDAAAOAAAAZHJzL2Uyb0RvYy54bWysU8GOEzEMvSPxD1HudNqiomX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rFonts w:ascii="Calibri Light" w:hAnsi="Calibri Light" w:cs="Calibri Light"/>
              <w:sz w:val="24"/>
              <w:szCs w:val="24"/>
              <w:lang w:val="sk-SK"/>
            </w:rPr>
            <w:t>Republika Srbsko</w:t>
          </w:r>
        </w:p>
        <w:p w14:paraId="735499BB" w14:textId="50E5EBFD" w:rsidR="00733361" w:rsidRPr="00826A08" w:rsidRDefault="00733361" w:rsidP="002315FE">
          <w:pPr>
            <w:pStyle w:val="Header"/>
            <w:spacing w:line="280" w:lineRule="exact"/>
            <w:rPr>
              <w:rFonts w:ascii="Calibri Light" w:hAnsi="Calibri Light" w:cs="Calibri Light"/>
              <w:sz w:val="24"/>
              <w:szCs w:val="24"/>
              <w:lang w:val="sr-Cyrl-RS"/>
            </w:rPr>
          </w:pPr>
          <w:r>
            <w:rPr>
              <w:rFonts w:ascii="Calibri Light" w:hAnsi="Calibri Light" w:cs="Calibri Light"/>
              <w:sz w:val="24"/>
              <w:szCs w:val="24"/>
              <w:lang w:val="sk-SK"/>
            </w:rPr>
            <w:t>Ministerstvo osvety, vedy a technologického rozvoja</w:t>
          </w:r>
        </w:p>
      </w:tc>
      <w:tc>
        <w:tcPr>
          <w:tcW w:w="1668" w:type="dxa"/>
          <w:vAlign w:val="center"/>
          <w:hideMark/>
        </w:tcPr>
        <w:p w14:paraId="0F9A94FF" w14:textId="49357566" w:rsidR="00733361" w:rsidRDefault="00733361">
          <w:pPr>
            <w:pStyle w:val="Header"/>
            <w:jc w:val="right"/>
            <w:rPr>
              <w:rFonts w:ascii="Franklin Gothic Medium" w:hAnsi="Franklin Gothic Medium"/>
              <w:lang w:val="sr-Cyrl-RS"/>
            </w:rPr>
          </w:pPr>
          <w:r>
            <w:rPr>
              <w:noProof/>
            </w:rPr>
            <w:drawing>
              <wp:inline distT="0" distB="0" distL="0" distR="0" wp14:anchorId="41D80002" wp14:editId="3B806F2A">
                <wp:extent cx="922020" cy="929640"/>
                <wp:effectExtent l="0" t="0" r="0" b="381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vAlign w:val="center"/>
        </w:tcPr>
        <w:p w14:paraId="3852AA11" w14:textId="77777777" w:rsidR="00733361" w:rsidRDefault="00733361">
          <w:pPr>
            <w:pStyle w:val="Header"/>
            <w:rPr>
              <w:rFonts w:ascii="Franklin Gothic Medium" w:hAnsi="Franklin Gothic Medium"/>
              <w:sz w:val="28"/>
              <w:szCs w:val="28"/>
              <w:lang w:val="sr-Cyrl-RS"/>
            </w:rPr>
          </w:pPr>
        </w:p>
        <w:p w14:paraId="56532731" w14:textId="293EEEF2" w:rsidR="00733361" w:rsidRPr="00826A08" w:rsidRDefault="00733361">
          <w:pPr>
            <w:pStyle w:val="Header"/>
            <w:rPr>
              <w:rFonts w:asciiTheme="majorHAnsi" w:hAnsiTheme="majorHAnsi" w:cstheme="majorHAnsi"/>
              <w:sz w:val="24"/>
              <w:szCs w:val="24"/>
              <w:lang w:val="sr-Cyrl-RS"/>
            </w:rPr>
          </w:pPr>
          <w:r>
            <w:rPr>
              <w:rFonts w:asciiTheme="majorHAnsi" w:hAnsiTheme="majorHAnsi" w:cstheme="majorHAnsi"/>
              <w:sz w:val="24"/>
              <w:szCs w:val="24"/>
              <w:lang w:val="sk-SK"/>
            </w:rPr>
            <w:t>Srbská</w:t>
          </w:r>
        </w:p>
        <w:p w14:paraId="4F13548C" w14:textId="462D590C" w:rsidR="00733361" w:rsidRPr="00826A08" w:rsidRDefault="00733361">
          <w:pPr>
            <w:pStyle w:val="Header"/>
            <w:rPr>
              <w:rFonts w:asciiTheme="majorHAnsi" w:hAnsiTheme="majorHAnsi" w:cstheme="majorHAnsi"/>
              <w:sz w:val="24"/>
              <w:szCs w:val="24"/>
              <w:lang w:val="sr-Cyrl-RS"/>
            </w:rPr>
          </w:pPr>
          <w:r w:rsidRPr="00826A08">
            <w:rPr>
              <w:rFonts w:asciiTheme="majorHAnsi" w:hAnsiTheme="majorHAnsi" w:cstheme="majorHAnsi"/>
              <w:sz w:val="24"/>
              <w:szCs w:val="24"/>
              <w:lang w:val="sk-SK"/>
            </w:rPr>
            <w:t>chemická</w:t>
          </w:r>
        </w:p>
        <w:p w14:paraId="339F5F38" w14:textId="3028EE95" w:rsidR="00733361" w:rsidRPr="002315FE" w:rsidRDefault="00733361">
          <w:pPr>
            <w:pStyle w:val="Header"/>
            <w:rPr>
              <w:rFonts w:asciiTheme="majorHAnsi" w:hAnsiTheme="majorHAnsi" w:cstheme="majorHAnsi"/>
              <w:sz w:val="26"/>
              <w:szCs w:val="26"/>
              <w:lang w:val="sr-Cyrl-RS"/>
            </w:rPr>
          </w:pPr>
          <w:r>
            <w:rPr>
              <w:rFonts w:asciiTheme="majorHAnsi" w:hAnsiTheme="majorHAnsi" w:cstheme="majorHAnsi"/>
              <w:sz w:val="24"/>
              <w:szCs w:val="24"/>
              <w:lang w:val="sk-SK"/>
            </w:rPr>
            <w:t>spoločnosť</w:t>
          </w:r>
        </w:p>
        <w:p w14:paraId="0414B174" w14:textId="77777777" w:rsidR="00733361" w:rsidRDefault="00733361">
          <w:pPr>
            <w:pStyle w:val="Header"/>
            <w:rPr>
              <w:rFonts w:ascii="Franklin Gothic Medium" w:hAnsi="Franklin Gothic Medium"/>
            </w:rPr>
          </w:pPr>
        </w:p>
      </w:tc>
    </w:tr>
  </w:tbl>
  <w:p w14:paraId="540F2321" w14:textId="678119DD" w:rsidR="00733361" w:rsidRPr="001B06F5" w:rsidRDefault="00733361">
    <w:pPr>
      <w:pStyle w:val="Header"/>
      <w:rPr>
        <w:rFonts w:ascii="Franklin Gothic Medium" w:hAnsi="Franklin Gothic Medium"/>
        <w:spacing w:val="22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7E8"/>
    <w:multiLevelType w:val="hybridMultilevel"/>
    <w:tmpl w:val="BCF0E8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DB6273"/>
    <w:multiLevelType w:val="hybridMultilevel"/>
    <w:tmpl w:val="3098B0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C2C7446"/>
    <w:multiLevelType w:val="hybridMultilevel"/>
    <w:tmpl w:val="CCD2165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45A920DA"/>
    <w:multiLevelType w:val="hybridMultilevel"/>
    <w:tmpl w:val="421ECEDE"/>
    <w:lvl w:ilvl="0" w:tplc="5B1CB47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BA72ED"/>
    <w:multiLevelType w:val="hybridMultilevel"/>
    <w:tmpl w:val="98104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754F6"/>
    <w:multiLevelType w:val="hybridMultilevel"/>
    <w:tmpl w:val="ECEA6500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70BB17D5"/>
    <w:multiLevelType w:val="hybridMultilevel"/>
    <w:tmpl w:val="91E68B8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75100"/>
    <w:multiLevelType w:val="hybridMultilevel"/>
    <w:tmpl w:val="85766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44CAB"/>
    <w:multiLevelType w:val="hybridMultilevel"/>
    <w:tmpl w:val="0D60609C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MjG3NDazAHLMDJV0lIJTi4sz8/NACgwNawE6bWFOLQAAAA=="/>
  </w:docVars>
  <w:rsids>
    <w:rsidRoot w:val="00086B9E"/>
    <w:rsid w:val="00022075"/>
    <w:rsid w:val="000629E1"/>
    <w:rsid w:val="00064B4C"/>
    <w:rsid w:val="0007639A"/>
    <w:rsid w:val="00086B9E"/>
    <w:rsid w:val="000A1B50"/>
    <w:rsid w:val="000B494A"/>
    <w:rsid w:val="0010385D"/>
    <w:rsid w:val="001121A8"/>
    <w:rsid w:val="00162FBC"/>
    <w:rsid w:val="001638B8"/>
    <w:rsid w:val="00163F79"/>
    <w:rsid w:val="00183080"/>
    <w:rsid w:val="00184075"/>
    <w:rsid w:val="00191638"/>
    <w:rsid w:val="001B06F5"/>
    <w:rsid w:val="001C4882"/>
    <w:rsid w:val="001D4960"/>
    <w:rsid w:val="002315FE"/>
    <w:rsid w:val="0025157F"/>
    <w:rsid w:val="00256921"/>
    <w:rsid w:val="00281370"/>
    <w:rsid w:val="00286EB4"/>
    <w:rsid w:val="002934FF"/>
    <w:rsid w:val="002A68F1"/>
    <w:rsid w:val="002B7A65"/>
    <w:rsid w:val="002F2B16"/>
    <w:rsid w:val="003002BA"/>
    <w:rsid w:val="0031405E"/>
    <w:rsid w:val="00314D35"/>
    <w:rsid w:val="003245FB"/>
    <w:rsid w:val="00337855"/>
    <w:rsid w:val="003533ED"/>
    <w:rsid w:val="00360D5C"/>
    <w:rsid w:val="003721E8"/>
    <w:rsid w:val="0037221C"/>
    <w:rsid w:val="003C7635"/>
    <w:rsid w:val="003D0A83"/>
    <w:rsid w:val="003D71D3"/>
    <w:rsid w:val="003F0185"/>
    <w:rsid w:val="003F193A"/>
    <w:rsid w:val="003F69C2"/>
    <w:rsid w:val="003F77CF"/>
    <w:rsid w:val="004073E1"/>
    <w:rsid w:val="00435A14"/>
    <w:rsid w:val="00456727"/>
    <w:rsid w:val="0045693A"/>
    <w:rsid w:val="00457520"/>
    <w:rsid w:val="00474EB5"/>
    <w:rsid w:val="004A0321"/>
    <w:rsid w:val="004B7990"/>
    <w:rsid w:val="00501A9B"/>
    <w:rsid w:val="005122CF"/>
    <w:rsid w:val="00530AF3"/>
    <w:rsid w:val="0053569A"/>
    <w:rsid w:val="00540AC2"/>
    <w:rsid w:val="00541014"/>
    <w:rsid w:val="00570090"/>
    <w:rsid w:val="00585F7E"/>
    <w:rsid w:val="00592FF7"/>
    <w:rsid w:val="005B606F"/>
    <w:rsid w:val="005D6675"/>
    <w:rsid w:val="005F3624"/>
    <w:rsid w:val="006017C8"/>
    <w:rsid w:val="00631BA6"/>
    <w:rsid w:val="0064616A"/>
    <w:rsid w:val="0067254F"/>
    <w:rsid w:val="00692F0C"/>
    <w:rsid w:val="006A1FAA"/>
    <w:rsid w:val="006A798A"/>
    <w:rsid w:val="006F1E3F"/>
    <w:rsid w:val="006F6F3F"/>
    <w:rsid w:val="00714B93"/>
    <w:rsid w:val="00716E4D"/>
    <w:rsid w:val="00733361"/>
    <w:rsid w:val="00747A62"/>
    <w:rsid w:val="00755C2D"/>
    <w:rsid w:val="007609CC"/>
    <w:rsid w:val="0076385D"/>
    <w:rsid w:val="00782D8A"/>
    <w:rsid w:val="00786BD2"/>
    <w:rsid w:val="00795241"/>
    <w:rsid w:val="007C360B"/>
    <w:rsid w:val="007C5306"/>
    <w:rsid w:val="007F6B3D"/>
    <w:rsid w:val="00826A08"/>
    <w:rsid w:val="00827F04"/>
    <w:rsid w:val="008457C7"/>
    <w:rsid w:val="00890320"/>
    <w:rsid w:val="008A2628"/>
    <w:rsid w:val="008E31A8"/>
    <w:rsid w:val="008F00BC"/>
    <w:rsid w:val="008F48BD"/>
    <w:rsid w:val="008F6647"/>
    <w:rsid w:val="00902D1E"/>
    <w:rsid w:val="009228E1"/>
    <w:rsid w:val="0093606D"/>
    <w:rsid w:val="00946B2C"/>
    <w:rsid w:val="009474E3"/>
    <w:rsid w:val="009571CA"/>
    <w:rsid w:val="0096248E"/>
    <w:rsid w:val="0096545B"/>
    <w:rsid w:val="00982F1C"/>
    <w:rsid w:val="009A3E5E"/>
    <w:rsid w:val="009B191B"/>
    <w:rsid w:val="009D3FB5"/>
    <w:rsid w:val="009E19AA"/>
    <w:rsid w:val="00A24D04"/>
    <w:rsid w:val="00A26A27"/>
    <w:rsid w:val="00A346DE"/>
    <w:rsid w:val="00A539F7"/>
    <w:rsid w:val="00A81E1B"/>
    <w:rsid w:val="00A85A3F"/>
    <w:rsid w:val="00A9651F"/>
    <w:rsid w:val="00AA004D"/>
    <w:rsid w:val="00AA3A4F"/>
    <w:rsid w:val="00AB0E24"/>
    <w:rsid w:val="00AD7D23"/>
    <w:rsid w:val="00AF0E19"/>
    <w:rsid w:val="00AF12FF"/>
    <w:rsid w:val="00AF6F27"/>
    <w:rsid w:val="00B1601E"/>
    <w:rsid w:val="00B21A2A"/>
    <w:rsid w:val="00B336D8"/>
    <w:rsid w:val="00B33F02"/>
    <w:rsid w:val="00B61F74"/>
    <w:rsid w:val="00B72585"/>
    <w:rsid w:val="00B732B5"/>
    <w:rsid w:val="00B734F3"/>
    <w:rsid w:val="00B83797"/>
    <w:rsid w:val="00BA1481"/>
    <w:rsid w:val="00BB06E5"/>
    <w:rsid w:val="00BB27E5"/>
    <w:rsid w:val="00BC02F5"/>
    <w:rsid w:val="00BC4E80"/>
    <w:rsid w:val="00BC5726"/>
    <w:rsid w:val="00BC6FA9"/>
    <w:rsid w:val="00BC7924"/>
    <w:rsid w:val="00BF0D59"/>
    <w:rsid w:val="00C07199"/>
    <w:rsid w:val="00C22CC2"/>
    <w:rsid w:val="00C26D99"/>
    <w:rsid w:val="00C30112"/>
    <w:rsid w:val="00C53A53"/>
    <w:rsid w:val="00C56DEE"/>
    <w:rsid w:val="00C97070"/>
    <w:rsid w:val="00CB46A8"/>
    <w:rsid w:val="00CB5B5E"/>
    <w:rsid w:val="00CF1E27"/>
    <w:rsid w:val="00CF2261"/>
    <w:rsid w:val="00D05A19"/>
    <w:rsid w:val="00D14E60"/>
    <w:rsid w:val="00D15A76"/>
    <w:rsid w:val="00D4277C"/>
    <w:rsid w:val="00D62871"/>
    <w:rsid w:val="00D632C3"/>
    <w:rsid w:val="00D64C35"/>
    <w:rsid w:val="00D75E86"/>
    <w:rsid w:val="00D83EFA"/>
    <w:rsid w:val="00D93DD1"/>
    <w:rsid w:val="00DA09A4"/>
    <w:rsid w:val="00DA57B8"/>
    <w:rsid w:val="00DB008B"/>
    <w:rsid w:val="00DB28E5"/>
    <w:rsid w:val="00DD6117"/>
    <w:rsid w:val="00DD6E13"/>
    <w:rsid w:val="00E26F4B"/>
    <w:rsid w:val="00E3113E"/>
    <w:rsid w:val="00E467AF"/>
    <w:rsid w:val="00E66B30"/>
    <w:rsid w:val="00E956BD"/>
    <w:rsid w:val="00EC57A1"/>
    <w:rsid w:val="00ED2E8E"/>
    <w:rsid w:val="00EE06EE"/>
    <w:rsid w:val="00EE3F65"/>
    <w:rsid w:val="00EE566C"/>
    <w:rsid w:val="00F01D37"/>
    <w:rsid w:val="00F07A33"/>
    <w:rsid w:val="00F11C4E"/>
    <w:rsid w:val="00F21A67"/>
    <w:rsid w:val="00F345AE"/>
    <w:rsid w:val="00F7783C"/>
    <w:rsid w:val="00F85D24"/>
    <w:rsid w:val="00F91DF8"/>
    <w:rsid w:val="00FA03BB"/>
    <w:rsid w:val="00FA0849"/>
    <w:rsid w:val="00FA1862"/>
    <w:rsid w:val="00FB0171"/>
    <w:rsid w:val="00FB6DDF"/>
    <w:rsid w:val="00FC3291"/>
    <w:rsid w:val="00FC4200"/>
    <w:rsid w:val="00FD215D"/>
    <w:rsid w:val="00FD4B7C"/>
    <w:rsid w:val="00FE12B1"/>
    <w:rsid w:val="00FE68A3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51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D2"/>
  </w:style>
  <w:style w:type="paragraph" w:styleId="Footer">
    <w:name w:val="footer"/>
    <w:basedOn w:val="Normal"/>
    <w:link w:val="FooterChar"/>
    <w:uiPriority w:val="99"/>
    <w:unhideWhenUsed/>
    <w:rsid w:val="0078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D2"/>
  </w:style>
  <w:style w:type="table" w:styleId="TableGrid">
    <w:name w:val="Table Grid"/>
    <w:basedOn w:val="TableNormal"/>
    <w:uiPriority w:val="39"/>
    <w:rsid w:val="009E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F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6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01FF-7F6F-45E5-AFE0-6D7F7B6E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Zlatković</dc:creator>
  <cp:lastModifiedBy>Windows User</cp:lastModifiedBy>
  <cp:revision>2</cp:revision>
  <cp:lastPrinted>2022-02-18T14:34:00Z</cp:lastPrinted>
  <dcterms:created xsi:type="dcterms:W3CDTF">2023-03-11T18:12:00Z</dcterms:created>
  <dcterms:modified xsi:type="dcterms:W3CDTF">2023-03-11T18:12:00Z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