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33BB4" w14:textId="3C63CFA5" w:rsidR="006A3E19" w:rsidRPr="00842D49" w:rsidRDefault="00842D49" w:rsidP="002C299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KĽÚČ</w:t>
      </w:r>
      <w:r w:rsidR="006F515B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8. ročník</w:t>
      </w:r>
      <w:bookmarkStart w:id="0" w:name="_GoBack"/>
      <w:bookmarkEnd w:id="0"/>
    </w:p>
    <w:p w14:paraId="389AB441" w14:textId="2201F9A8" w:rsidR="002C2993" w:rsidRPr="00CC203F" w:rsidRDefault="002C2993" w:rsidP="005E19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CA51944" w14:textId="21508400" w:rsidR="002C2993" w:rsidRPr="00CC203F" w:rsidRDefault="00842D49" w:rsidP="005E19A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Rumunsko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BiH</w:t>
      </w:r>
      <w:proofErr w:type="spellEnd"/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Bulharsko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Severné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Macedónsko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Chorvátsko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Čierna Hora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Maďarsko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Albánsko</w:t>
      </w:r>
      <w:r w:rsidR="00722ED9" w:rsidRPr="00CC203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5C9C319" w14:textId="1B220F30" w:rsidR="00AF03D9" w:rsidRPr="00CC203F" w:rsidRDefault="0051148F" w:rsidP="005E19A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20. </w:t>
      </w:r>
      <w:proofErr w:type="spellStart"/>
      <w:r w:rsidR="00842D49">
        <w:rPr>
          <w:rFonts w:ascii="Times New Roman" w:hAnsi="Times New Roman" w:cs="Times New Roman"/>
          <w:sz w:val="24"/>
          <w:szCs w:val="24"/>
          <w:lang w:val="sk-SK"/>
        </w:rPr>
        <w:t>stor</w:t>
      </w:r>
      <w:proofErr w:type="spellEnd"/>
      <w:r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; 20. </w:t>
      </w:r>
      <w:proofErr w:type="spellStart"/>
      <w:r w:rsidR="00842D49">
        <w:rPr>
          <w:rFonts w:ascii="Times New Roman" w:hAnsi="Times New Roman" w:cs="Times New Roman"/>
          <w:sz w:val="24"/>
          <w:szCs w:val="24"/>
          <w:lang w:val="sk-SK"/>
        </w:rPr>
        <w:t>stor</w:t>
      </w:r>
      <w:proofErr w:type="spellEnd"/>
      <w:r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; 21. </w:t>
      </w:r>
      <w:proofErr w:type="spellStart"/>
      <w:r w:rsidR="00842D49">
        <w:rPr>
          <w:rFonts w:ascii="Times New Roman" w:hAnsi="Times New Roman" w:cs="Times New Roman"/>
          <w:sz w:val="24"/>
          <w:szCs w:val="24"/>
          <w:lang w:val="sk-SK"/>
        </w:rPr>
        <w:t>stor</w:t>
      </w:r>
      <w:proofErr w:type="spellEnd"/>
      <w:r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; 20. </w:t>
      </w:r>
      <w:proofErr w:type="spellStart"/>
      <w:r w:rsidR="00842D49">
        <w:rPr>
          <w:rFonts w:ascii="Times New Roman" w:hAnsi="Times New Roman" w:cs="Times New Roman"/>
          <w:sz w:val="24"/>
          <w:szCs w:val="24"/>
          <w:lang w:val="sk-SK"/>
        </w:rPr>
        <w:t>stor</w:t>
      </w:r>
      <w:proofErr w:type="spellEnd"/>
      <w:r w:rsidRPr="00CC203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E8CC5E3" w14:textId="6B4EFBC9" w:rsidR="00586183" w:rsidRPr="00CC203F" w:rsidRDefault="00E51BEC" w:rsidP="005E19A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nízkou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sú rovnaké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nenachádza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51BEC">
        <w:rPr>
          <w:rFonts w:ascii="Times New Roman" w:hAnsi="Times New Roman" w:cs="Times New Roman"/>
          <w:sz w:val="24"/>
          <w:szCs w:val="24"/>
          <w:lang w:val="sk-SK"/>
        </w:rPr>
        <w:t>srbsko-macedónskeho masívu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0EAF10B" w14:textId="54AF45DF" w:rsidR="00AF03D9" w:rsidRPr="00CC203F" w:rsidRDefault="008A05A7" w:rsidP="008A05A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Mestské tepelné ostrovy vznikajú v dôsledku vysokého stupňa výstavby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k-SK"/>
        </w:rPr>
        <w:t>urbanizácie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k-SK"/>
        </w:rPr>
        <w:t>pretože mnohé budovy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chodníky a cesty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absorbujú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slnečné teplo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k-SK"/>
        </w:rPr>
        <w:t>Betón sa v lete ohrieva viac ako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zem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zatiaľ čo v zime je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 dôsledku znečistenia ovzdušia menej chladiaci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862D1">
        <w:rPr>
          <w:rFonts w:ascii="Times New Roman" w:hAnsi="Times New Roman" w:cs="Times New Roman"/>
          <w:sz w:val="24"/>
          <w:szCs w:val="24"/>
          <w:lang w:val="sk-SK"/>
        </w:rPr>
        <w:t>Príklad je Belehrad</w:t>
      </w:r>
      <w:r w:rsidR="00082878" w:rsidRPr="00CC203F">
        <w:rPr>
          <w:rFonts w:ascii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73331515" w14:textId="0B60A5CA" w:rsidR="00AF03D9" w:rsidRPr="00CC203F" w:rsidRDefault="00E51BEC" w:rsidP="005E19A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Nišava</w:t>
      </w:r>
      <w:proofErr w:type="spellEnd"/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Tisa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Tamiš</w:t>
      </w:r>
      <w:proofErr w:type="spellEnd"/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Lim</w:t>
      </w:r>
      <w:proofErr w:type="spellEnd"/>
      <w:r w:rsidR="00AF798F" w:rsidRPr="00CC203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667C735" w14:textId="7D946F37" w:rsidR="00482144" w:rsidRPr="00CC203F" w:rsidRDefault="00E51BEC" w:rsidP="005E19A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S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N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S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N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S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S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S</w:t>
      </w:r>
      <w:r w:rsidR="00C30CAD" w:rsidRPr="00CC203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5FD447F" w14:textId="500C1083" w:rsidR="00CC203F" w:rsidRPr="00CC203F" w:rsidRDefault="00E51BEC" w:rsidP="005E19A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Zavojsko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jezero</w:t>
      </w:r>
      <w:proofErr w:type="spellEnd"/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depopulácia</w:t>
      </w:r>
      <w:proofErr w:type="spellEnd"/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paleovulkanizmus</w:t>
      </w:r>
      <w:proofErr w:type="spellEnd"/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prerasty</w:t>
      </w:r>
      <w:proofErr w:type="spellEnd"/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2F521EF" w14:textId="15DB0DEE" w:rsidR="0051148F" w:rsidRPr="00CC203F" w:rsidRDefault="0051148F" w:rsidP="0051148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а, </w:t>
      </w:r>
      <w:r w:rsidR="008A05A7">
        <w:rPr>
          <w:rFonts w:ascii="Times New Roman" w:hAnsi="Times New Roman" w:cs="Times New Roman"/>
          <w:sz w:val="24"/>
          <w:szCs w:val="24"/>
          <w:lang w:val="sk-SK"/>
        </w:rPr>
        <w:t>d</w:t>
      </w:r>
      <w:r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A05A7">
        <w:rPr>
          <w:rFonts w:ascii="Times New Roman" w:hAnsi="Times New Roman" w:cs="Times New Roman"/>
          <w:sz w:val="24"/>
          <w:szCs w:val="24"/>
          <w:lang w:val="sk-SK"/>
        </w:rPr>
        <w:t>e</w:t>
      </w:r>
      <w:r w:rsidRPr="00CC203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2E4386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E897FDA" w14:textId="371036F3" w:rsidR="0051148F" w:rsidRPr="00CC203F" w:rsidRDefault="00E51BEC" w:rsidP="005E19A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Bulhari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>
        <w:rPr>
          <w:rFonts w:ascii="Times New Roman" w:hAnsi="Times New Roman" w:cs="Times New Roman"/>
          <w:sz w:val="24"/>
          <w:szCs w:val="24"/>
          <w:lang w:val="sk-SK"/>
        </w:rPr>
        <w:t>Rumuni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2, </w:t>
      </w:r>
      <w:r>
        <w:rPr>
          <w:rFonts w:ascii="Times New Roman" w:hAnsi="Times New Roman" w:cs="Times New Roman"/>
          <w:sz w:val="24"/>
          <w:szCs w:val="24"/>
          <w:lang w:val="sk-SK"/>
        </w:rPr>
        <w:t>Slováci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3, </w:t>
      </w:r>
      <w:r>
        <w:rPr>
          <w:rFonts w:ascii="Times New Roman" w:hAnsi="Times New Roman" w:cs="Times New Roman"/>
          <w:sz w:val="24"/>
          <w:szCs w:val="24"/>
          <w:lang w:val="sk-SK"/>
        </w:rPr>
        <w:t>Chorváti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4, </w:t>
      </w:r>
      <w:r>
        <w:rPr>
          <w:rFonts w:ascii="Times New Roman" w:hAnsi="Times New Roman" w:cs="Times New Roman"/>
          <w:sz w:val="24"/>
          <w:szCs w:val="24"/>
          <w:lang w:val="sk-SK"/>
        </w:rPr>
        <w:t>Rómovia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5, </w:t>
      </w:r>
      <w:r>
        <w:rPr>
          <w:rFonts w:ascii="Times New Roman" w:hAnsi="Times New Roman" w:cs="Times New Roman"/>
          <w:sz w:val="24"/>
          <w:szCs w:val="24"/>
          <w:lang w:val="sk-SK"/>
        </w:rPr>
        <w:t>Maďari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6;</w:t>
      </w:r>
    </w:p>
    <w:p w14:paraId="19352275" w14:textId="77777777" w:rsidR="00FD0DBF" w:rsidRPr="00FD0DBF" w:rsidRDefault="00E51BEC" w:rsidP="006C61D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FD0DBF">
        <w:rPr>
          <w:rFonts w:ascii="Times New Roman" w:hAnsi="Times New Roman" w:cs="Times New Roman"/>
          <w:sz w:val="24"/>
          <w:szCs w:val="24"/>
          <w:lang w:val="sk-SK"/>
        </w:rPr>
        <w:t>Pseudourbanizácia</w:t>
      </w:r>
      <w:proofErr w:type="spellEnd"/>
      <w:r w:rsidR="0051148F" w:rsidRPr="00FD0DBF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8A05A7" w:rsidRPr="00FD0DBF">
        <w:rPr>
          <w:rFonts w:ascii="Times New Roman" w:hAnsi="Times New Roman" w:cs="Times New Roman"/>
          <w:sz w:val="24"/>
          <w:szCs w:val="24"/>
          <w:lang w:val="sk-SK"/>
        </w:rPr>
        <w:t>neplánované</w:t>
      </w:r>
      <w:r w:rsidR="0051148F" w:rsidRPr="00FD0D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05A7" w:rsidRPr="00FD0DBF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51148F" w:rsidRPr="00FD0D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05A7" w:rsidRPr="00FD0DBF">
        <w:rPr>
          <w:rFonts w:ascii="Times New Roman" w:hAnsi="Times New Roman" w:cs="Times New Roman"/>
          <w:sz w:val="24"/>
          <w:szCs w:val="24"/>
          <w:lang w:val="sk-SK"/>
        </w:rPr>
        <w:t>spontánne</w:t>
      </w:r>
      <w:r w:rsidR="0051148F" w:rsidRPr="00FD0D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05A7" w:rsidRPr="00FD0DBF">
        <w:rPr>
          <w:rFonts w:ascii="Times New Roman" w:hAnsi="Times New Roman" w:cs="Times New Roman"/>
          <w:sz w:val="24"/>
          <w:szCs w:val="24"/>
          <w:lang w:val="sk-SK"/>
        </w:rPr>
        <w:t>rozširovanie</w:t>
      </w:r>
      <w:r w:rsidR="0051148F" w:rsidRPr="00FD0D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05A7" w:rsidRPr="00FD0DBF">
        <w:rPr>
          <w:rFonts w:ascii="Times New Roman" w:hAnsi="Times New Roman" w:cs="Times New Roman"/>
          <w:sz w:val="24"/>
          <w:szCs w:val="24"/>
          <w:lang w:val="sk-SK"/>
        </w:rPr>
        <w:t>miest</w:t>
      </w:r>
      <w:r w:rsidR="0051148F" w:rsidRPr="00FD0D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A05A7" w:rsidRPr="00FD0DBF">
        <w:rPr>
          <w:rFonts w:ascii="Times New Roman" w:hAnsi="Times New Roman" w:cs="Times New Roman"/>
          <w:sz w:val="24"/>
          <w:szCs w:val="24"/>
          <w:lang w:val="sk-SK"/>
        </w:rPr>
        <w:t>tzv</w:t>
      </w:r>
      <w:proofErr w:type="spellEnd"/>
      <w:r w:rsidR="0051148F" w:rsidRPr="00FD0DBF">
        <w:rPr>
          <w:rFonts w:ascii="Times New Roman" w:hAnsi="Times New Roman" w:cs="Times New Roman"/>
          <w:sz w:val="24"/>
          <w:szCs w:val="24"/>
          <w:lang w:val="sr-Cyrl-RS"/>
        </w:rPr>
        <w:t>. „</w:t>
      </w:r>
      <w:r w:rsidR="008A05A7" w:rsidRPr="00FD0DBF">
        <w:rPr>
          <w:rFonts w:ascii="Times New Roman" w:hAnsi="Times New Roman" w:cs="Times New Roman"/>
          <w:sz w:val="24"/>
          <w:szCs w:val="24"/>
          <w:lang w:val="sk-SK"/>
        </w:rPr>
        <w:t>falošná</w:t>
      </w:r>
      <w:r w:rsidR="0051148F" w:rsidRPr="00FD0D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05A7" w:rsidRPr="00FD0DBF">
        <w:rPr>
          <w:rFonts w:ascii="Times New Roman" w:hAnsi="Times New Roman" w:cs="Times New Roman"/>
          <w:sz w:val="24"/>
          <w:szCs w:val="24"/>
          <w:lang w:val="sk-SK"/>
        </w:rPr>
        <w:t>urbanizácia</w:t>
      </w:r>
      <w:r w:rsidR="0051148F" w:rsidRPr="00FD0DBF">
        <w:rPr>
          <w:rFonts w:ascii="Times New Roman" w:hAnsi="Times New Roman" w:cs="Times New Roman"/>
          <w:sz w:val="24"/>
          <w:szCs w:val="24"/>
          <w:lang w:val="sr-Cyrl-RS"/>
        </w:rPr>
        <w:t>“;</w:t>
      </w:r>
      <w:r w:rsidR="008A05A7" w:rsidRPr="00FD0DB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DD6FC2A" w14:textId="53D7110E" w:rsidR="006C61DB" w:rsidRPr="00FD0DBF" w:rsidRDefault="00E51BEC" w:rsidP="00816CF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0DBF">
        <w:rPr>
          <w:rFonts w:ascii="Times New Roman" w:hAnsi="Times New Roman" w:cs="Times New Roman"/>
          <w:sz w:val="24"/>
          <w:szCs w:val="24"/>
          <w:lang w:val="sk-SK"/>
        </w:rPr>
        <w:t>Bifurkácia</w:t>
      </w:r>
      <w:r w:rsidR="006C61DB" w:rsidRPr="00FD0DBF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FD0DBF">
        <w:rPr>
          <w:rFonts w:ascii="Times New Roman" w:hAnsi="Times New Roman" w:cs="Times New Roman"/>
          <w:sz w:val="24"/>
          <w:szCs w:val="24"/>
          <w:lang w:val="sk-SK"/>
        </w:rPr>
        <w:t>tok rieky rozdelený do dvoch povodí</w:t>
      </w:r>
      <w:r w:rsidR="006C61DB" w:rsidRPr="00FD0DB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9F7EF06" w14:textId="69805EF8" w:rsidR="00CC203F" w:rsidRPr="00CC203F" w:rsidRDefault="00FD0DBF" w:rsidP="00CC203F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Srbské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päťriečie</w:t>
      </w:r>
      <w:proofErr w:type="spellEnd"/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proofErr w:type="spellStart"/>
      <w:r w:rsidR="00041D01">
        <w:rPr>
          <w:rFonts w:ascii="Times New Roman" w:hAnsi="Times New Roman" w:cs="Times New Roman"/>
          <w:sz w:val="24"/>
          <w:szCs w:val="24"/>
          <w:lang w:val="sk-SK"/>
        </w:rPr>
        <w:t>Leskovačka</w:t>
      </w:r>
      <w:proofErr w:type="spellEnd"/>
      <w:r w:rsidR="00041D01">
        <w:rPr>
          <w:rFonts w:ascii="Times New Roman" w:hAnsi="Times New Roman" w:cs="Times New Roman"/>
          <w:sz w:val="24"/>
          <w:szCs w:val="24"/>
          <w:lang w:val="sk-SK"/>
        </w:rPr>
        <w:t xml:space="preserve"> kotlina</w:t>
      </w:r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41D01">
        <w:rPr>
          <w:rFonts w:ascii="Times New Roman" w:hAnsi="Times New Roman" w:cs="Times New Roman"/>
          <w:sz w:val="24"/>
          <w:szCs w:val="24"/>
          <w:lang w:val="sk-SK"/>
        </w:rPr>
        <w:t>má tento názov preto. Lebo sa v nej</w:t>
      </w:r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41D01">
        <w:rPr>
          <w:rFonts w:ascii="Times New Roman" w:hAnsi="Times New Roman" w:cs="Times New Roman"/>
          <w:sz w:val="24"/>
          <w:szCs w:val="24"/>
          <w:lang w:val="sk-SK"/>
        </w:rPr>
        <w:t>stretá tok</w:t>
      </w:r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41D01">
        <w:rPr>
          <w:rFonts w:ascii="Times New Roman" w:hAnsi="Times New Roman" w:cs="Times New Roman"/>
          <w:sz w:val="24"/>
          <w:szCs w:val="24"/>
          <w:lang w:val="sk-SK"/>
        </w:rPr>
        <w:t>piatich riek</w:t>
      </w:r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1862D1">
        <w:rPr>
          <w:rFonts w:ascii="Times New Roman" w:hAnsi="Times New Roman" w:cs="Times New Roman"/>
          <w:sz w:val="24"/>
          <w:szCs w:val="24"/>
          <w:lang w:val="sk-SK"/>
        </w:rPr>
        <w:t>Južne</w:t>
      </w:r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2D1">
        <w:rPr>
          <w:rFonts w:ascii="Times New Roman" w:hAnsi="Times New Roman" w:cs="Times New Roman"/>
          <w:sz w:val="24"/>
          <w:szCs w:val="24"/>
          <w:lang w:val="sk-SK"/>
        </w:rPr>
        <w:t>Morave</w:t>
      </w:r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862D1">
        <w:rPr>
          <w:rFonts w:ascii="Times New Roman" w:hAnsi="Times New Roman" w:cs="Times New Roman"/>
          <w:sz w:val="24"/>
          <w:szCs w:val="24"/>
          <w:lang w:val="sk-SK"/>
        </w:rPr>
        <w:t>Veternice</w:t>
      </w:r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862D1">
        <w:rPr>
          <w:rFonts w:ascii="Times New Roman" w:hAnsi="Times New Roman" w:cs="Times New Roman"/>
          <w:sz w:val="24"/>
          <w:szCs w:val="24"/>
          <w:lang w:val="sk-SK"/>
        </w:rPr>
        <w:t xml:space="preserve">Puste </w:t>
      </w:r>
      <w:proofErr w:type="spellStart"/>
      <w:r w:rsidR="001862D1">
        <w:rPr>
          <w:rFonts w:ascii="Times New Roman" w:hAnsi="Times New Roman" w:cs="Times New Roman"/>
          <w:sz w:val="24"/>
          <w:szCs w:val="24"/>
          <w:lang w:val="sk-SK"/>
        </w:rPr>
        <w:t>reke</w:t>
      </w:r>
      <w:proofErr w:type="spellEnd"/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1862D1">
        <w:rPr>
          <w:rFonts w:ascii="Times New Roman" w:hAnsi="Times New Roman" w:cs="Times New Roman"/>
          <w:sz w:val="24"/>
          <w:szCs w:val="24"/>
          <w:lang w:val="sk-SK"/>
        </w:rPr>
        <w:t>Jablanice</w:t>
      </w:r>
      <w:proofErr w:type="spellEnd"/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2D1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862D1">
        <w:rPr>
          <w:rFonts w:ascii="Times New Roman" w:hAnsi="Times New Roman" w:cs="Times New Roman"/>
          <w:sz w:val="24"/>
          <w:szCs w:val="24"/>
          <w:lang w:val="sk-SK"/>
        </w:rPr>
        <w:t>Vlasine</w:t>
      </w:r>
      <w:proofErr w:type="spellEnd"/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F8533BB" w14:textId="77777777" w:rsidR="00816CFE" w:rsidRDefault="00041D01" w:rsidP="00816CFE">
      <w:pPr>
        <w:pStyle w:val="Odsekzoznamu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Senilizácia</w:t>
      </w:r>
      <w:proofErr w:type="spellEnd"/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k-SK"/>
        </w:rPr>
        <w:t>starnúca populácia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proces zvyšovania podielu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staršej populácia</w:t>
      </w:r>
      <w:r w:rsidR="0051148F" w:rsidRPr="00CC203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41D01">
        <w:t xml:space="preserve"> </w:t>
      </w:r>
    </w:p>
    <w:p w14:paraId="6F955493" w14:textId="77777777" w:rsidR="00816CFE" w:rsidRDefault="00816CFE" w:rsidP="00816CFE">
      <w:pPr>
        <w:pStyle w:val="Odsekzoznamu"/>
        <w:jc w:val="both"/>
      </w:pPr>
    </w:p>
    <w:p w14:paraId="4EDA707B" w14:textId="409542BD" w:rsidR="00816CFE" w:rsidRPr="00816CFE" w:rsidRDefault="00E51BEC" w:rsidP="00816CF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816CFE">
        <w:rPr>
          <w:rFonts w:ascii="Times New Roman" w:hAnsi="Times New Roman" w:cs="Times New Roman"/>
          <w:bCs/>
          <w:sz w:val="24"/>
          <w:szCs w:val="24"/>
          <w:lang w:val="sk-SK"/>
        </w:rPr>
        <w:t>Počet obyvateľov</w:t>
      </w:r>
      <w:r w:rsidR="00DD3BBB" w:rsidRPr="00816CFE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6FEFC159" w14:textId="0E8F1053" w:rsidR="00DD3BBB" w:rsidRPr="00DD3BBB" w:rsidRDefault="00E51BEC" w:rsidP="005E19A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Vardarská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zóna</w:t>
      </w:r>
      <w:r w:rsidR="00DD3BBB" w:rsidRPr="00DD3BBB">
        <w:rPr>
          <w:rFonts w:ascii="Times New Roman" w:hAnsi="Times New Roman" w:cs="Times New Roman"/>
          <w:sz w:val="24"/>
          <w:szCs w:val="24"/>
          <w:lang w:val="sr-Cyrl-RS"/>
        </w:rPr>
        <w:t xml:space="preserve">, 2. </w:t>
      </w:r>
      <w:r w:rsidR="00A74591">
        <w:rPr>
          <w:rFonts w:ascii="Times New Roman" w:hAnsi="Times New Roman" w:cs="Times New Roman"/>
          <w:sz w:val="24"/>
          <w:szCs w:val="24"/>
          <w:lang w:val="sk-SK"/>
        </w:rPr>
        <w:t>Karpatsko-balkánske pohorie</w:t>
      </w:r>
      <w:r w:rsidR="00DD3BBB" w:rsidRPr="00DD3BBB">
        <w:rPr>
          <w:rFonts w:ascii="Times New Roman" w:hAnsi="Times New Roman" w:cs="Times New Roman"/>
          <w:sz w:val="24"/>
          <w:szCs w:val="24"/>
          <w:lang w:val="sr-Cyrl-RS"/>
        </w:rPr>
        <w:t xml:space="preserve">, 3. </w:t>
      </w:r>
      <w:r w:rsidR="00FB0F2A">
        <w:rPr>
          <w:rFonts w:ascii="Times New Roman" w:hAnsi="Times New Roman" w:cs="Times New Roman"/>
          <w:sz w:val="24"/>
          <w:szCs w:val="24"/>
          <w:lang w:val="sk-SK"/>
        </w:rPr>
        <w:t>Srbsko macedónsky masív</w:t>
      </w:r>
      <w:r w:rsidR="00DD3BBB" w:rsidRPr="00DD3BBB">
        <w:rPr>
          <w:rFonts w:ascii="Times New Roman" w:hAnsi="Times New Roman" w:cs="Times New Roman"/>
          <w:sz w:val="24"/>
          <w:szCs w:val="24"/>
          <w:lang w:val="sr-Cyrl-RS"/>
        </w:rPr>
        <w:t xml:space="preserve">, 4. </w:t>
      </w:r>
      <w:proofErr w:type="spellStart"/>
      <w:r w:rsidR="00FB0F2A">
        <w:rPr>
          <w:rFonts w:ascii="Times New Roman" w:hAnsi="Times New Roman" w:cs="Times New Roman"/>
          <w:sz w:val="24"/>
          <w:szCs w:val="24"/>
          <w:lang w:val="sk-SK"/>
        </w:rPr>
        <w:t>Dinaridy</w:t>
      </w:r>
      <w:proofErr w:type="spellEnd"/>
      <w:r w:rsidR="00DD3BBB" w:rsidRPr="00DD3BB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proofErr w:type="spellStart"/>
      <w:r w:rsidR="00FB0F2A">
        <w:rPr>
          <w:rFonts w:ascii="Times New Roman" w:hAnsi="Times New Roman" w:cs="Times New Roman"/>
          <w:sz w:val="24"/>
          <w:szCs w:val="24"/>
          <w:lang w:val="sk-SK"/>
        </w:rPr>
        <w:t>Dinárske</w:t>
      </w:r>
      <w:proofErr w:type="spellEnd"/>
      <w:r w:rsidR="00FB0F2A">
        <w:rPr>
          <w:rFonts w:ascii="Times New Roman" w:hAnsi="Times New Roman" w:cs="Times New Roman"/>
          <w:sz w:val="24"/>
          <w:szCs w:val="24"/>
          <w:lang w:val="sk-SK"/>
        </w:rPr>
        <w:t xml:space="preserve"> pohorie</w:t>
      </w:r>
      <w:r w:rsidR="00DD3BBB" w:rsidRPr="00DD3BBB">
        <w:rPr>
          <w:rFonts w:ascii="Times New Roman" w:hAnsi="Times New Roman" w:cs="Times New Roman"/>
          <w:sz w:val="24"/>
          <w:szCs w:val="24"/>
          <w:lang w:val="sr-Cyrl-RS"/>
        </w:rPr>
        <w:t xml:space="preserve">.), 5. </w:t>
      </w:r>
      <w:r w:rsidR="00FB0F2A">
        <w:rPr>
          <w:rFonts w:ascii="Times New Roman" w:hAnsi="Times New Roman" w:cs="Times New Roman"/>
          <w:sz w:val="24"/>
          <w:szCs w:val="24"/>
          <w:lang w:val="sk-SK"/>
        </w:rPr>
        <w:t>Valašsko</w:t>
      </w:r>
      <w:r w:rsidR="00DD3BBB" w:rsidRPr="00DD3BBB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FB0F2A">
        <w:rPr>
          <w:rFonts w:ascii="Times New Roman" w:hAnsi="Times New Roman" w:cs="Times New Roman"/>
          <w:sz w:val="24"/>
          <w:szCs w:val="24"/>
          <w:lang w:val="sk-SK"/>
        </w:rPr>
        <w:t>pontská</w:t>
      </w:r>
      <w:proofErr w:type="spellEnd"/>
      <w:r w:rsidR="00DD3BBB" w:rsidRPr="00DD3B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F2A">
        <w:rPr>
          <w:rFonts w:ascii="Times New Roman" w:hAnsi="Times New Roman" w:cs="Times New Roman"/>
          <w:sz w:val="24"/>
          <w:szCs w:val="24"/>
          <w:lang w:val="sk-SK"/>
        </w:rPr>
        <w:t>panva</w:t>
      </w:r>
      <w:r w:rsidR="00DD3BBB" w:rsidRPr="00DD3BBB">
        <w:rPr>
          <w:rFonts w:ascii="Times New Roman" w:hAnsi="Times New Roman" w:cs="Times New Roman"/>
          <w:sz w:val="24"/>
          <w:szCs w:val="24"/>
          <w:lang w:val="sr-Cyrl-RS"/>
        </w:rPr>
        <w:t xml:space="preserve">, 6. </w:t>
      </w:r>
      <w:r w:rsidR="00FB0F2A">
        <w:rPr>
          <w:rFonts w:ascii="Times New Roman" w:hAnsi="Times New Roman" w:cs="Times New Roman"/>
          <w:sz w:val="24"/>
          <w:szCs w:val="24"/>
          <w:lang w:val="sk-SK"/>
        </w:rPr>
        <w:t>Panónska panva</w:t>
      </w:r>
      <w:r w:rsidR="00DD3BBB" w:rsidRPr="00DD3BB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B0F2A">
        <w:rPr>
          <w:rFonts w:ascii="Times New Roman" w:hAnsi="Times New Roman" w:cs="Times New Roman"/>
          <w:sz w:val="24"/>
          <w:szCs w:val="24"/>
          <w:lang w:val="sk-SK"/>
        </w:rPr>
        <w:t>Tisa</w:t>
      </w:r>
      <w:r w:rsidR="00DD3BBB" w:rsidRPr="00DD3BBB">
        <w:rPr>
          <w:rFonts w:ascii="Times New Roman" w:hAnsi="Times New Roman" w:cs="Times New Roman"/>
          <w:sz w:val="24"/>
          <w:szCs w:val="24"/>
          <w:lang w:val="sr-Cyrl-RS"/>
        </w:rPr>
        <w:t>-Дакија басен).</w:t>
      </w:r>
    </w:p>
    <w:p w14:paraId="52695653" w14:textId="7520DBB1" w:rsidR="00CC203F" w:rsidRPr="00CC203F" w:rsidRDefault="00E51BEC" w:rsidP="005E19A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Kopaonik</w:t>
      </w:r>
      <w:proofErr w:type="spellEnd"/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kaňon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Zvijezde</w:t>
      </w:r>
      <w:proofErr w:type="spellEnd"/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1862D1">
        <w:rPr>
          <w:rFonts w:ascii="Times New Roman" w:hAnsi="Times New Roman" w:cs="Times New Roman"/>
          <w:sz w:val="24"/>
          <w:szCs w:val="24"/>
          <w:lang w:val="sk-SK"/>
        </w:rPr>
        <w:t>Lukovska</w:t>
      </w:r>
      <w:proofErr w:type="spellEnd"/>
      <w:r w:rsidR="001862D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1862D1">
        <w:rPr>
          <w:rFonts w:ascii="Times New Roman" w:hAnsi="Times New Roman" w:cs="Times New Roman"/>
          <w:sz w:val="24"/>
          <w:szCs w:val="24"/>
          <w:lang w:val="sk-SK"/>
        </w:rPr>
        <w:t>banja</w:t>
      </w:r>
      <w:proofErr w:type="spellEnd"/>
      <w:r w:rsidR="001862D1">
        <w:rPr>
          <w:rFonts w:ascii="Times New Roman" w:hAnsi="Times New Roman" w:cs="Times New Roman"/>
          <w:sz w:val="24"/>
          <w:szCs w:val="24"/>
          <w:lang w:val="sk-SK"/>
        </w:rPr>
        <w:t xml:space="preserve"> (kúpele)</w:t>
      </w:r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1862D1">
        <w:rPr>
          <w:rFonts w:ascii="Times New Roman" w:hAnsi="Times New Roman" w:cs="Times New Roman"/>
          <w:sz w:val="24"/>
          <w:szCs w:val="24"/>
          <w:lang w:val="sk-SK"/>
        </w:rPr>
        <w:t>Karakujića</w:t>
      </w:r>
      <w:proofErr w:type="spellEnd"/>
      <w:r w:rsidR="001862D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1862D1">
        <w:rPr>
          <w:rFonts w:ascii="Times New Roman" w:hAnsi="Times New Roman" w:cs="Times New Roman"/>
          <w:sz w:val="24"/>
          <w:szCs w:val="24"/>
          <w:lang w:val="sk-SK"/>
        </w:rPr>
        <w:t>bunari</w:t>
      </w:r>
      <w:proofErr w:type="spellEnd"/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C0B39F6" w14:textId="77777777" w:rsidR="00816CFE" w:rsidRPr="00816CFE" w:rsidRDefault="00E51BEC" w:rsidP="001862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Deliblatská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piesočina</w:t>
      </w:r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862D1">
        <w:rPr>
          <w:rFonts w:ascii="Times New Roman" w:hAnsi="Times New Roman" w:cs="Times New Roman"/>
          <w:sz w:val="24"/>
          <w:szCs w:val="24"/>
          <w:lang w:val="sk-SK"/>
        </w:rPr>
        <w:t>juhovýchod</w:t>
      </w:r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862D1">
        <w:rPr>
          <w:rFonts w:ascii="Times New Roman" w:hAnsi="Times New Roman" w:cs="Times New Roman"/>
          <w:sz w:val="24"/>
          <w:szCs w:val="24"/>
          <w:lang w:val="sk-SK"/>
        </w:rPr>
        <w:t>severozápad</w:t>
      </w:r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košava</w:t>
      </w:r>
      <w:proofErr w:type="spellEnd"/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Negotinska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piesočina</w:t>
      </w:r>
      <w:r w:rsidR="00CC203F" w:rsidRPr="00CC203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EF3D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2D1">
        <w:rPr>
          <w:rFonts w:ascii="Times New Roman" w:hAnsi="Times New Roman" w:cs="Times New Roman"/>
          <w:sz w:val="24"/>
          <w:szCs w:val="24"/>
          <w:lang w:val="sk-SK"/>
        </w:rPr>
        <w:t>Zalesňovanie</w:t>
      </w:r>
      <w:r w:rsidR="00EF3D83" w:rsidRPr="00EF3D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2D1">
        <w:rPr>
          <w:rFonts w:ascii="Times New Roman" w:hAnsi="Times New Roman" w:cs="Times New Roman"/>
          <w:sz w:val="24"/>
          <w:szCs w:val="24"/>
          <w:lang w:val="sk-SK"/>
        </w:rPr>
        <w:t>piesočín</w:t>
      </w:r>
      <w:r w:rsidR="00EF3D83" w:rsidRPr="00EF3D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2D1">
        <w:rPr>
          <w:rFonts w:ascii="Times New Roman" w:hAnsi="Times New Roman" w:cs="Times New Roman"/>
          <w:sz w:val="24"/>
          <w:szCs w:val="24"/>
          <w:lang w:val="sk-SK"/>
        </w:rPr>
        <w:t>sa koná s cieľom</w:t>
      </w:r>
      <w:r w:rsidR="00EF3D83" w:rsidRPr="00EF3D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2D1">
        <w:rPr>
          <w:rFonts w:ascii="Times New Roman" w:hAnsi="Times New Roman" w:cs="Times New Roman"/>
          <w:sz w:val="24"/>
          <w:szCs w:val="24"/>
          <w:lang w:val="sk-SK"/>
        </w:rPr>
        <w:t>zabrániť pohybu piesku</w:t>
      </w:r>
      <w:r w:rsidR="00EF3D83" w:rsidRPr="00EF3D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066">
        <w:rPr>
          <w:rFonts w:ascii="Times New Roman" w:hAnsi="Times New Roman" w:cs="Times New Roman"/>
          <w:sz w:val="24"/>
          <w:szCs w:val="24"/>
          <w:lang w:val="sk-SK"/>
        </w:rPr>
        <w:t>a tým chrániť</w:t>
      </w:r>
      <w:r w:rsidR="00EF3D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066">
        <w:rPr>
          <w:rFonts w:ascii="Times New Roman" w:hAnsi="Times New Roman" w:cs="Times New Roman"/>
          <w:sz w:val="24"/>
          <w:szCs w:val="24"/>
          <w:lang w:val="sk-SK"/>
        </w:rPr>
        <w:t>poľnohospodárske plochy</w:t>
      </w:r>
      <w:r w:rsidR="00EF3D83" w:rsidRPr="00EF3D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A1066">
        <w:rPr>
          <w:rFonts w:ascii="Times New Roman" w:hAnsi="Times New Roman" w:cs="Times New Roman"/>
          <w:sz w:val="24"/>
          <w:szCs w:val="24"/>
          <w:lang w:val="sk-SK"/>
        </w:rPr>
        <w:t>sídla a cesty</w:t>
      </w:r>
      <w:r w:rsidR="00EF3D83" w:rsidRPr="00EF3D83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EF3D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A1066">
        <w:rPr>
          <w:rFonts w:ascii="Times New Roman" w:hAnsi="Times New Roman" w:cs="Times New Roman"/>
          <w:sz w:val="24"/>
          <w:szCs w:val="24"/>
          <w:lang w:val="sk-SK"/>
        </w:rPr>
        <w:t>Sriemska</w:t>
      </w:r>
      <w:proofErr w:type="spellEnd"/>
      <w:r w:rsidR="00AA1066">
        <w:rPr>
          <w:rFonts w:ascii="Times New Roman" w:hAnsi="Times New Roman" w:cs="Times New Roman"/>
          <w:sz w:val="24"/>
          <w:szCs w:val="24"/>
          <w:lang w:val="sk-SK"/>
        </w:rPr>
        <w:t xml:space="preserve"> sprašová plošina</w:t>
      </w:r>
      <w:r w:rsidR="00EF3D83" w:rsidRPr="00EF3D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A1066">
        <w:rPr>
          <w:rFonts w:ascii="Times New Roman" w:hAnsi="Times New Roman" w:cs="Times New Roman"/>
          <w:sz w:val="24"/>
          <w:szCs w:val="24"/>
          <w:lang w:val="sk-SK"/>
        </w:rPr>
        <w:t>Báčska</w:t>
      </w:r>
      <w:r w:rsidR="00EF3D83" w:rsidRPr="00EF3D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066">
        <w:rPr>
          <w:rFonts w:ascii="Times New Roman" w:hAnsi="Times New Roman" w:cs="Times New Roman"/>
          <w:sz w:val="24"/>
          <w:szCs w:val="24"/>
          <w:lang w:val="sk-SK"/>
        </w:rPr>
        <w:t>sprašová plošina</w:t>
      </w:r>
      <w:r w:rsidR="00EF3D83" w:rsidRPr="00EF3D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Subotická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piesočina</w:t>
      </w:r>
      <w:r w:rsidR="00EF3D83" w:rsidRPr="00EF3D83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1862D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7FEA7F0" w14:textId="7FF11D60" w:rsidR="006C61DB" w:rsidRPr="00816CFE" w:rsidRDefault="00E51BEC" w:rsidP="00816CF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16CFE">
        <w:rPr>
          <w:rFonts w:ascii="Times New Roman" w:hAnsi="Times New Roman" w:cs="Times New Roman"/>
          <w:sz w:val="24"/>
          <w:szCs w:val="24"/>
          <w:lang w:val="sk-SK"/>
        </w:rPr>
        <w:t>Kučaj</w:t>
      </w:r>
      <w:proofErr w:type="spellEnd"/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AA1066" w:rsidRPr="00816CFE">
        <w:rPr>
          <w:rFonts w:ascii="Times New Roman" w:hAnsi="Times New Roman" w:cs="Times New Roman"/>
          <w:sz w:val="24"/>
          <w:szCs w:val="24"/>
          <w:lang w:val="sk-SK"/>
        </w:rPr>
        <w:t>Karpatské pohorie</w:t>
      </w:r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816CFE">
        <w:rPr>
          <w:rFonts w:ascii="Times New Roman" w:hAnsi="Times New Roman" w:cs="Times New Roman"/>
          <w:sz w:val="24"/>
          <w:szCs w:val="24"/>
          <w:lang w:val="sk-SK"/>
        </w:rPr>
        <w:t>Jastrebac</w:t>
      </w:r>
      <w:proofErr w:type="spellEnd"/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AA1066" w:rsidRPr="00816CFE">
        <w:rPr>
          <w:rFonts w:ascii="Times New Roman" w:hAnsi="Times New Roman" w:cs="Times New Roman"/>
          <w:sz w:val="24"/>
          <w:szCs w:val="24"/>
          <w:lang w:val="sk-SK"/>
        </w:rPr>
        <w:t>Srbsko</w:t>
      </w:r>
      <w:r w:rsidR="00AA1066" w:rsidRPr="00816CF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A1066" w:rsidRPr="00816CFE">
        <w:rPr>
          <w:rFonts w:ascii="Times New Roman" w:hAnsi="Times New Roman" w:cs="Times New Roman"/>
          <w:sz w:val="24"/>
          <w:szCs w:val="24"/>
          <w:lang w:val="sk-SK"/>
        </w:rPr>
        <w:t>macedónsky</w:t>
      </w:r>
      <w:r w:rsidR="00AA1066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066" w:rsidRPr="00816CFE">
        <w:rPr>
          <w:rFonts w:ascii="Times New Roman" w:hAnsi="Times New Roman" w:cs="Times New Roman"/>
          <w:sz w:val="24"/>
          <w:szCs w:val="24"/>
          <w:lang w:val="sk-SK"/>
        </w:rPr>
        <w:t>masív</w:t>
      </w:r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816CFE">
        <w:rPr>
          <w:rFonts w:ascii="Times New Roman" w:hAnsi="Times New Roman" w:cs="Times New Roman"/>
          <w:sz w:val="24"/>
          <w:szCs w:val="24"/>
          <w:lang w:val="sk-SK"/>
        </w:rPr>
        <w:t>Kotlenik</w:t>
      </w:r>
      <w:proofErr w:type="spellEnd"/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proofErr w:type="spellStart"/>
      <w:r w:rsidR="00AA1066" w:rsidRPr="00816CFE">
        <w:rPr>
          <w:rFonts w:ascii="Times New Roman" w:hAnsi="Times New Roman" w:cs="Times New Roman"/>
          <w:sz w:val="24"/>
          <w:szCs w:val="24"/>
          <w:lang w:val="sk-SK"/>
        </w:rPr>
        <w:t>Šumadijské</w:t>
      </w:r>
      <w:proofErr w:type="spellEnd"/>
      <w:r w:rsidR="00AA1066" w:rsidRPr="00816CFE">
        <w:rPr>
          <w:rFonts w:ascii="Times New Roman" w:hAnsi="Times New Roman" w:cs="Times New Roman"/>
          <w:sz w:val="24"/>
          <w:szCs w:val="24"/>
          <w:lang w:val="sk-SK"/>
        </w:rPr>
        <w:t xml:space="preserve"> hory</w:t>
      </w:r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816CFE">
        <w:rPr>
          <w:rFonts w:ascii="Times New Roman" w:hAnsi="Times New Roman" w:cs="Times New Roman"/>
          <w:sz w:val="24"/>
          <w:szCs w:val="24"/>
          <w:lang w:val="sk-SK"/>
        </w:rPr>
        <w:t>Koritnik</w:t>
      </w:r>
      <w:proofErr w:type="spellEnd"/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proofErr w:type="spellStart"/>
      <w:r w:rsidR="00AA1066" w:rsidRPr="00816CFE">
        <w:rPr>
          <w:rFonts w:ascii="Times New Roman" w:hAnsi="Times New Roman" w:cs="Times New Roman"/>
          <w:sz w:val="24"/>
          <w:szCs w:val="24"/>
          <w:lang w:val="sk-SK"/>
        </w:rPr>
        <w:t>Dinárske</w:t>
      </w:r>
      <w:proofErr w:type="spellEnd"/>
      <w:r w:rsidR="00AA1066" w:rsidRPr="00816CFE">
        <w:rPr>
          <w:rFonts w:ascii="Times New Roman" w:hAnsi="Times New Roman" w:cs="Times New Roman"/>
          <w:sz w:val="24"/>
          <w:szCs w:val="24"/>
          <w:lang w:val="sk-SK"/>
        </w:rPr>
        <w:t xml:space="preserve"> pohorie</w:t>
      </w:r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16CFE">
        <w:rPr>
          <w:rFonts w:ascii="Times New Roman" w:hAnsi="Times New Roman" w:cs="Times New Roman"/>
          <w:sz w:val="24"/>
          <w:szCs w:val="24"/>
          <w:lang w:val="sk-SK"/>
        </w:rPr>
        <w:t>Devica</w:t>
      </w:r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AA1066" w:rsidRPr="00816CFE">
        <w:rPr>
          <w:rFonts w:ascii="Times New Roman" w:hAnsi="Times New Roman" w:cs="Times New Roman"/>
          <w:sz w:val="24"/>
          <w:szCs w:val="24"/>
          <w:lang w:val="sk-SK"/>
        </w:rPr>
        <w:t>Balkánske hory</w:t>
      </w:r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816CFE">
        <w:rPr>
          <w:rFonts w:ascii="Times New Roman" w:hAnsi="Times New Roman" w:cs="Times New Roman"/>
          <w:sz w:val="24"/>
          <w:szCs w:val="24"/>
          <w:lang w:val="sk-SK"/>
        </w:rPr>
        <w:t>Giljeva</w:t>
      </w:r>
      <w:proofErr w:type="spellEnd"/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proofErr w:type="spellStart"/>
      <w:r w:rsidR="00AA1066" w:rsidRPr="00816CFE">
        <w:rPr>
          <w:rFonts w:ascii="Times New Roman" w:hAnsi="Times New Roman" w:cs="Times New Roman"/>
          <w:sz w:val="24"/>
          <w:szCs w:val="24"/>
          <w:lang w:val="sk-SK"/>
        </w:rPr>
        <w:t>Starovlašské</w:t>
      </w:r>
      <w:proofErr w:type="spellEnd"/>
      <w:r w:rsidR="00AA1066" w:rsidRPr="00816CFE">
        <w:rPr>
          <w:rFonts w:ascii="Times New Roman" w:hAnsi="Times New Roman" w:cs="Times New Roman"/>
          <w:sz w:val="24"/>
          <w:szCs w:val="24"/>
          <w:lang w:val="sk-SK"/>
        </w:rPr>
        <w:t xml:space="preserve"> hory</w:t>
      </w:r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A74591" w:rsidRPr="00816CFE">
        <w:rPr>
          <w:rFonts w:ascii="Times New Roman" w:hAnsi="Times New Roman" w:cs="Times New Roman"/>
          <w:sz w:val="24"/>
          <w:szCs w:val="24"/>
          <w:lang w:val="sk-SK"/>
        </w:rPr>
        <w:t>Bogićevica</w:t>
      </w:r>
      <w:proofErr w:type="spellEnd"/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proofErr w:type="spellStart"/>
      <w:r w:rsidR="00AA1066" w:rsidRPr="00816CFE">
        <w:rPr>
          <w:rFonts w:ascii="Times New Roman" w:hAnsi="Times New Roman" w:cs="Times New Roman"/>
          <w:sz w:val="24"/>
          <w:szCs w:val="24"/>
          <w:lang w:val="sk-SK"/>
        </w:rPr>
        <w:t>Prokletijské</w:t>
      </w:r>
      <w:proofErr w:type="spellEnd"/>
      <w:r w:rsidR="00AA1066" w:rsidRPr="00816CFE">
        <w:rPr>
          <w:rFonts w:ascii="Times New Roman" w:hAnsi="Times New Roman" w:cs="Times New Roman"/>
          <w:sz w:val="24"/>
          <w:szCs w:val="24"/>
          <w:lang w:val="sk-SK"/>
        </w:rPr>
        <w:t xml:space="preserve"> pohoria</w:t>
      </w:r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816CFE">
        <w:rPr>
          <w:rFonts w:ascii="Times New Roman" w:hAnsi="Times New Roman" w:cs="Times New Roman"/>
          <w:sz w:val="24"/>
          <w:szCs w:val="24"/>
          <w:lang w:val="sk-SK"/>
        </w:rPr>
        <w:t>Rogozna</w:t>
      </w:r>
      <w:proofErr w:type="spellEnd"/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proofErr w:type="spellStart"/>
      <w:r w:rsidR="00A74591" w:rsidRPr="00816CFE">
        <w:rPr>
          <w:rFonts w:ascii="Times New Roman" w:hAnsi="Times New Roman" w:cs="Times New Roman"/>
          <w:sz w:val="24"/>
          <w:szCs w:val="24"/>
          <w:lang w:val="sk-SK"/>
        </w:rPr>
        <w:t>Kopaonická</w:t>
      </w:r>
      <w:proofErr w:type="spellEnd"/>
      <w:r w:rsidR="00A74591" w:rsidRPr="00816CFE">
        <w:rPr>
          <w:rFonts w:ascii="Times New Roman" w:hAnsi="Times New Roman" w:cs="Times New Roman"/>
          <w:sz w:val="24"/>
          <w:szCs w:val="24"/>
          <w:lang w:val="sk-SK"/>
        </w:rPr>
        <w:t xml:space="preserve"> skupina</w:t>
      </w:r>
      <w:r w:rsidR="006C61DB" w:rsidRPr="00816CF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7D75A92" w14:textId="3219FEEE" w:rsidR="007F764D" w:rsidRPr="00CC203F" w:rsidRDefault="00DA1CE3" w:rsidP="005E19A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7F764D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E51BEC">
        <w:rPr>
          <w:rFonts w:ascii="Times New Roman" w:hAnsi="Times New Roman" w:cs="Times New Roman"/>
          <w:sz w:val="24"/>
          <w:szCs w:val="24"/>
          <w:lang w:val="sk-SK"/>
        </w:rPr>
        <w:t>krasová</w:t>
      </w:r>
      <w:r w:rsidR="007F764D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1BEC">
        <w:rPr>
          <w:rFonts w:ascii="Times New Roman" w:hAnsi="Times New Roman" w:cs="Times New Roman"/>
          <w:sz w:val="24"/>
          <w:szCs w:val="24"/>
          <w:lang w:val="sk-SK"/>
        </w:rPr>
        <w:t>erózia</w:t>
      </w:r>
      <w:r w:rsidR="007F764D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7F764D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A74591">
        <w:rPr>
          <w:rFonts w:ascii="Times New Roman" w:hAnsi="Times New Roman" w:cs="Times New Roman"/>
          <w:sz w:val="24"/>
          <w:szCs w:val="24"/>
          <w:lang w:val="sk-SK"/>
        </w:rPr>
        <w:t>riečna a ľadovcová erózia</w:t>
      </w:r>
      <w:r w:rsidR="007F764D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а – </w:t>
      </w:r>
      <w:proofErr w:type="spellStart"/>
      <w:r w:rsidR="004A433B">
        <w:rPr>
          <w:rFonts w:ascii="Times New Roman" w:hAnsi="Times New Roman" w:cs="Times New Roman"/>
          <w:sz w:val="24"/>
          <w:szCs w:val="24"/>
          <w:lang w:val="sk-SK"/>
        </w:rPr>
        <w:t>eolická</w:t>
      </w:r>
      <w:proofErr w:type="spellEnd"/>
      <w:r w:rsidR="004A433B">
        <w:rPr>
          <w:rFonts w:ascii="Times New Roman" w:hAnsi="Times New Roman" w:cs="Times New Roman"/>
          <w:sz w:val="24"/>
          <w:szCs w:val="24"/>
          <w:lang w:val="sk-SK"/>
        </w:rPr>
        <w:t xml:space="preserve"> (veterná)</w:t>
      </w:r>
      <w:r w:rsidR="007F764D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4591">
        <w:rPr>
          <w:rFonts w:ascii="Times New Roman" w:hAnsi="Times New Roman" w:cs="Times New Roman"/>
          <w:sz w:val="24"/>
          <w:szCs w:val="24"/>
          <w:lang w:val="sk-SK"/>
        </w:rPr>
        <w:t>akumulácia</w:t>
      </w:r>
      <w:r w:rsidR="007F764D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7F764D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A74591">
        <w:rPr>
          <w:rFonts w:ascii="Times New Roman" w:hAnsi="Times New Roman" w:cs="Times New Roman"/>
          <w:sz w:val="24"/>
          <w:szCs w:val="24"/>
          <w:lang w:val="sk-SK"/>
        </w:rPr>
        <w:t>riečna (fluviálna)</w:t>
      </w:r>
      <w:r w:rsidR="007F764D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4591">
        <w:rPr>
          <w:rFonts w:ascii="Times New Roman" w:hAnsi="Times New Roman" w:cs="Times New Roman"/>
          <w:sz w:val="24"/>
          <w:szCs w:val="24"/>
          <w:lang w:val="sk-SK"/>
        </w:rPr>
        <w:t>erózia</w:t>
      </w:r>
      <w:r w:rsidR="007F764D" w:rsidRPr="00CC203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50358CE" w14:textId="658001EF" w:rsidR="007F764D" w:rsidRPr="00CC203F" w:rsidRDefault="00DA1CE3" w:rsidP="005E19A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7F764D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7F764D" w:rsidRPr="00CC203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40FBD82" w14:textId="6C1EABEB" w:rsidR="00CC203F" w:rsidRDefault="00E51BEC" w:rsidP="00CC203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Rieka číslo</w:t>
      </w:r>
      <w:r w:rsidR="008519B5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3, </w:t>
      </w:r>
      <w:r>
        <w:rPr>
          <w:rFonts w:ascii="Times New Roman" w:hAnsi="Times New Roman" w:cs="Times New Roman"/>
          <w:sz w:val="24"/>
          <w:szCs w:val="24"/>
          <w:lang w:val="sk-SK"/>
        </w:rPr>
        <w:t>na výrobu elektrickej energie</w:t>
      </w:r>
      <w:r w:rsidR="008519B5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 </w:t>
      </w:r>
      <w:r>
        <w:rPr>
          <w:rFonts w:ascii="Times New Roman" w:hAnsi="Times New Roman" w:cs="Times New Roman"/>
          <w:sz w:val="24"/>
          <w:szCs w:val="24"/>
          <w:lang w:val="sk-SK"/>
        </w:rPr>
        <w:t>cestovný ruch</w:t>
      </w:r>
      <w:r w:rsidR="007D169E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napr</w:t>
      </w:r>
      <w:proofErr w:type="spellEnd"/>
      <w:r w:rsidR="007D169E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862D1">
        <w:rPr>
          <w:rFonts w:ascii="Times New Roman" w:hAnsi="Times New Roman" w:cs="Times New Roman"/>
          <w:sz w:val="24"/>
          <w:szCs w:val="24"/>
          <w:lang w:val="sk-SK"/>
        </w:rPr>
        <w:t>pre</w:t>
      </w:r>
      <w:r w:rsidR="007D169E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vodné športy</w:t>
      </w:r>
      <w:r w:rsidR="007D169E" w:rsidRPr="00CC203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7F764D" w:rsidRPr="00CC203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8519B5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Timok</w:t>
      </w:r>
      <w:proofErr w:type="spellEnd"/>
      <w:r w:rsidR="008519B5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– 1,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Ibar</w:t>
      </w:r>
      <w:proofErr w:type="spellEnd"/>
      <w:r w:rsidR="008519B5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– 2,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Golijska</w:t>
      </w:r>
      <w:proofErr w:type="spellEnd"/>
      <w:r w:rsidR="007F764D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Moravica</w:t>
      </w:r>
      <w:proofErr w:type="spellEnd"/>
      <w:r w:rsidR="008519B5" w:rsidRPr="00CC203F">
        <w:rPr>
          <w:rFonts w:ascii="Times New Roman" w:hAnsi="Times New Roman" w:cs="Times New Roman"/>
          <w:sz w:val="24"/>
          <w:szCs w:val="24"/>
          <w:lang w:val="sr-Cyrl-RS"/>
        </w:rPr>
        <w:t xml:space="preserve"> – 3.</w:t>
      </w:r>
    </w:p>
    <w:p w14:paraId="36253A02" w14:textId="77777777" w:rsidR="00771A5A" w:rsidRDefault="00771A5A" w:rsidP="00771A5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83CAF1" w14:textId="77777777" w:rsidR="00771A5A" w:rsidRDefault="00771A5A" w:rsidP="00771A5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926064" w14:textId="201C940A" w:rsidR="00771A5A" w:rsidRDefault="001862D1" w:rsidP="00771A5A">
      <w:pPr>
        <w:ind w:left="36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k-SK"/>
        </w:rPr>
        <w:lastRenderedPageBreak/>
        <w:t>KĽÚČ PRE SLEPÚ MAPU</w:t>
      </w:r>
      <w:r w:rsidR="00771A5A">
        <w:rPr>
          <w:rFonts w:ascii="Times New Roman" w:hAnsi="Times New Roman" w:cs="Times New Roman"/>
          <w:lang w:val="sr-Cyrl-RS"/>
        </w:rPr>
        <w:t xml:space="preserve"> </w:t>
      </w:r>
    </w:p>
    <w:p w14:paraId="3F88B2DF" w14:textId="77777777" w:rsidR="00771A5A" w:rsidRDefault="00771A5A" w:rsidP="00771A5A">
      <w:pPr>
        <w:ind w:left="360"/>
        <w:jc w:val="both"/>
        <w:rPr>
          <w:rFonts w:ascii="Times New Roman" w:hAnsi="Times New Roman" w:cs="Times New Roman"/>
          <w:lang w:val="sr-Cyrl-RS"/>
        </w:rPr>
      </w:pPr>
    </w:p>
    <w:p w14:paraId="510D73FD" w14:textId="4DA3F8C4" w:rsidR="00771A5A" w:rsidRPr="00771A5A" w:rsidRDefault="00771A5A" w:rsidP="00771A5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noProof/>
          <w:lang w:val="sk-SK" w:eastAsia="sk-SK"/>
        </w:rPr>
        <w:drawing>
          <wp:inline distT="0" distB="0" distL="0" distR="0" wp14:anchorId="268B559D" wp14:editId="4A603CC7">
            <wp:extent cx="5132705" cy="7170420"/>
            <wp:effectExtent l="0" t="0" r="0" b="0"/>
            <wp:docPr id="1" name="Picture 1" descr="G:\Skul\Takmicenja\Opštinsko takmičenje 2024\Nema karta Srbije - ključ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:\Skul\Takmicenja\Opštinsko takmičenje 2024\Nema karta Srbije - ključ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717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A5A" w:rsidRPr="00771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6E459" w14:textId="77777777" w:rsidR="002157E3" w:rsidRDefault="002157E3" w:rsidP="002C2993">
      <w:pPr>
        <w:spacing w:after="0" w:line="240" w:lineRule="auto"/>
      </w:pPr>
      <w:r>
        <w:separator/>
      </w:r>
    </w:p>
  </w:endnote>
  <w:endnote w:type="continuationSeparator" w:id="0">
    <w:p w14:paraId="14B59943" w14:textId="77777777" w:rsidR="002157E3" w:rsidRDefault="002157E3" w:rsidP="002C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5888A" w14:textId="77777777" w:rsidR="002157E3" w:rsidRDefault="002157E3" w:rsidP="002C2993">
      <w:pPr>
        <w:spacing w:after="0" w:line="240" w:lineRule="auto"/>
      </w:pPr>
      <w:r>
        <w:separator/>
      </w:r>
    </w:p>
  </w:footnote>
  <w:footnote w:type="continuationSeparator" w:id="0">
    <w:p w14:paraId="4D18547B" w14:textId="77777777" w:rsidR="002157E3" w:rsidRDefault="002157E3" w:rsidP="002C2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B146C"/>
    <w:multiLevelType w:val="hybridMultilevel"/>
    <w:tmpl w:val="69A44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7737F"/>
    <w:multiLevelType w:val="hybridMultilevel"/>
    <w:tmpl w:val="B1266D40"/>
    <w:lvl w:ilvl="0" w:tplc="D250F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E6C32"/>
    <w:multiLevelType w:val="hybridMultilevel"/>
    <w:tmpl w:val="59FA4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93"/>
    <w:rsid w:val="00041D01"/>
    <w:rsid w:val="00042576"/>
    <w:rsid w:val="00082878"/>
    <w:rsid w:val="000A074D"/>
    <w:rsid w:val="000A5AF5"/>
    <w:rsid w:val="000B1A77"/>
    <w:rsid w:val="000E09F1"/>
    <w:rsid w:val="00146F3A"/>
    <w:rsid w:val="0015544B"/>
    <w:rsid w:val="001704A9"/>
    <w:rsid w:val="00172F91"/>
    <w:rsid w:val="001862D1"/>
    <w:rsid w:val="00186A85"/>
    <w:rsid w:val="001900B0"/>
    <w:rsid w:val="001925F1"/>
    <w:rsid w:val="001A2A08"/>
    <w:rsid w:val="001A7C3C"/>
    <w:rsid w:val="001C4A36"/>
    <w:rsid w:val="001D74C4"/>
    <w:rsid w:val="001F46D3"/>
    <w:rsid w:val="002157E3"/>
    <w:rsid w:val="00221114"/>
    <w:rsid w:val="00222DEE"/>
    <w:rsid w:val="002834AF"/>
    <w:rsid w:val="00293B6A"/>
    <w:rsid w:val="002A63F4"/>
    <w:rsid w:val="002C168B"/>
    <w:rsid w:val="002C2993"/>
    <w:rsid w:val="002C6C3F"/>
    <w:rsid w:val="002C77D2"/>
    <w:rsid w:val="002C7FE9"/>
    <w:rsid w:val="002E4386"/>
    <w:rsid w:val="002F0B68"/>
    <w:rsid w:val="003228B1"/>
    <w:rsid w:val="0032678D"/>
    <w:rsid w:val="003504B1"/>
    <w:rsid w:val="00357CDF"/>
    <w:rsid w:val="00384ABB"/>
    <w:rsid w:val="003A2E9D"/>
    <w:rsid w:val="003C509B"/>
    <w:rsid w:val="003D1AEC"/>
    <w:rsid w:val="003D1D94"/>
    <w:rsid w:val="003D63A6"/>
    <w:rsid w:val="003F112D"/>
    <w:rsid w:val="004028EA"/>
    <w:rsid w:val="00416822"/>
    <w:rsid w:val="00447732"/>
    <w:rsid w:val="004533BA"/>
    <w:rsid w:val="00461418"/>
    <w:rsid w:val="00482144"/>
    <w:rsid w:val="004A433B"/>
    <w:rsid w:val="0051121E"/>
    <w:rsid w:val="0051148F"/>
    <w:rsid w:val="00516E2B"/>
    <w:rsid w:val="005312D6"/>
    <w:rsid w:val="00542554"/>
    <w:rsid w:val="00561566"/>
    <w:rsid w:val="00586183"/>
    <w:rsid w:val="005A01DC"/>
    <w:rsid w:val="005A5698"/>
    <w:rsid w:val="005E19A0"/>
    <w:rsid w:val="006040D0"/>
    <w:rsid w:val="00626FAA"/>
    <w:rsid w:val="00634DB6"/>
    <w:rsid w:val="00637D7E"/>
    <w:rsid w:val="00653CED"/>
    <w:rsid w:val="00664189"/>
    <w:rsid w:val="00684F12"/>
    <w:rsid w:val="00697CC1"/>
    <w:rsid w:val="006A3E19"/>
    <w:rsid w:val="006A4808"/>
    <w:rsid w:val="006C61DB"/>
    <w:rsid w:val="006D71CC"/>
    <w:rsid w:val="006D7F18"/>
    <w:rsid w:val="006F515B"/>
    <w:rsid w:val="00722ED9"/>
    <w:rsid w:val="007518A7"/>
    <w:rsid w:val="00752FC6"/>
    <w:rsid w:val="007542DD"/>
    <w:rsid w:val="00770DAE"/>
    <w:rsid w:val="00771A5A"/>
    <w:rsid w:val="00782B4E"/>
    <w:rsid w:val="007B5BCC"/>
    <w:rsid w:val="007D169E"/>
    <w:rsid w:val="007D49D9"/>
    <w:rsid w:val="007E0381"/>
    <w:rsid w:val="007F764D"/>
    <w:rsid w:val="00816CFE"/>
    <w:rsid w:val="00842D49"/>
    <w:rsid w:val="008519B5"/>
    <w:rsid w:val="008628EC"/>
    <w:rsid w:val="00892404"/>
    <w:rsid w:val="008A05A7"/>
    <w:rsid w:val="008D3DD9"/>
    <w:rsid w:val="008F3FB5"/>
    <w:rsid w:val="009055AE"/>
    <w:rsid w:val="00916A22"/>
    <w:rsid w:val="00927271"/>
    <w:rsid w:val="0095208F"/>
    <w:rsid w:val="00971F8C"/>
    <w:rsid w:val="00976C47"/>
    <w:rsid w:val="00982C93"/>
    <w:rsid w:val="009D4278"/>
    <w:rsid w:val="00A508CA"/>
    <w:rsid w:val="00A60902"/>
    <w:rsid w:val="00A74591"/>
    <w:rsid w:val="00A86AE8"/>
    <w:rsid w:val="00AA1066"/>
    <w:rsid w:val="00AB4D6F"/>
    <w:rsid w:val="00AD40F4"/>
    <w:rsid w:val="00AD768F"/>
    <w:rsid w:val="00AF03D9"/>
    <w:rsid w:val="00AF72FF"/>
    <w:rsid w:val="00AF798F"/>
    <w:rsid w:val="00B11D78"/>
    <w:rsid w:val="00B258AA"/>
    <w:rsid w:val="00B71B88"/>
    <w:rsid w:val="00B73C98"/>
    <w:rsid w:val="00B75154"/>
    <w:rsid w:val="00B9084C"/>
    <w:rsid w:val="00BA154B"/>
    <w:rsid w:val="00BB1B7E"/>
    <w:rsid w:val="00BE0BD5"/>
    <w:rsid w:val="00BE755E"/>
    <w:rsid w:val="00BF41B2"/>
    <w:rsid w:val="00C20B2C"/>
    <w:rsid w:val="00C221BE"/>
    <w:rsid w:val="00C30CAD"/>
    <w:rsid w:val="00C9063A"/>
    <w:rsid w:val="00CB4D84"/>
    <w:rsid w:val="00CC203F"/>
    <w:rsid w:val="00D21A96"/>
    <w:rsid w:val="00D61223"/>
    <w:rsid w:val="00D9423A"/>
    <w:rsid w:val="00D9488A"/>
    <w:rsid w:val="00DA1CE3"/>
    <w:rsid w:val="00DA5E71"/>
    <w:rsid w:val="00DC7468"/>
    <w:rsid w:val="00DD157F"/>
    <w:rsid w:val="00DD3BBB"/>
    <w:rsid w:val="00DE03EF"/>
    <w:rsid w:val="00DF49B7"/>
    <w:rsid w:val="00E018DC"/>
    <w:rsid w:val="00E21988"/>
    <w:rsid w:val="00E36A08"/>
    <w:rsid w:val="00E41AD5"/>
    <w:rsid w:val="00E45A5E"/>
    <w:rsid w:val="00E51BEC"/>
    <w:rsid w:val="00E57A1B"/>
    <w:rsid w:val="00E814A3"/>
    <w:rsid w:val="00EA34B0"/>
    <w:rsid w:val="00EA53D8"/>
    <w:rsid w:val="00EB309B"/>
    <w:rsid w:val="00EE2A39"/>
    <w:rsid w:val="00EE4589"/>
    <w:rsid w:val="00EE5023"/>
    <w:rsid w:val="00EF2C9C"/>
    <w:rsid w:val="00EF3D83"/>
    <w:rsid w:val="00F078F2"/>
    <w:rsid w:val="00F254A5"/>
    <w:rsid w:val="00F4084C"/>
    <w:rsid w:val="00F57085"/>
    <w:rsid w:val="00FA25AB"/>
    <w:rsid w:val="00FB0F2A"/>
    <w:rsid w:val="00FD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C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C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2993"/>
  </w:style>
  <w:style w:type="paragraph" w:styleId="Pta">
    <w:name w:val="footer"/>
    <w:basedOn w:val="Normlny"/>
    <w:link w:val="PtaChar"/>
    <w:uiPriority w:val="99"/>
    <w:unhideWhenUsed/>
    <w:rsid w:val="002C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2993"/>
  </w:style>
  <w:style w:type="paragraph" w:styleId="Odsekzoznamu">
    <w:name w:val="List Paragraph"/>
    <w:basedOn w:val="Normlny"/>
    <w:uiPriority w:val="34"/>
    <w:qFormat/>
    <w:rsid w:val="002C2993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51148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2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20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C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2993"/>
  </w:style>
  <w:style w:type="paragraph" w:styleId="Pta">
    <w:name w:val="footer"/>
    <w:basedOn w:val="Normlny"/>
    <w:link w:val="PtaChar"/>
    <w:uiPriority w:val="99"/>
    <w:unhideWhenUsed/>
    <w:rsid w:val="002C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2993"/>
  </w:style>
  <w:style w:type="paragraph" w:styleId="Odsekzoznamu">
    <w:name w:val="List Paragraph"/>
    <w:basedOn w:val="Normlny"/>
    <w:uiPriority w:val="34"/>
    <w:qFormat/>
    <w:rsid w:val="002C2993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51148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2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2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Малинић Владимир</dc:creator>
  <cp:keywords/>
  <dc:description/>
  <cp:lastModifiedBy>Mariena</cp:lastModifiedBy>
  <cp:revision>18</cp:revision>
  <cp:lastPrinted>2024-03-06T11:43:00Z</cp:lastPrinted>
  <dcterms:created xsi:type="dcterms:W3CDTF">2024-02-23T22:23:00Z</dcterms:created>
  <dcterms:modified xsi:type="dcterms:W3CDTF">2024-03-06T12:23:00Z</dcterms:modified>
</cp:coreProperties>
</file>