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1945"/>
        <w:gridCol w:w="3681"/>
      </w:tblGrid>
      <w:tr w:rsidR="00CE7D6A" w:rsidRPr="000C6056" w:rsidTr="0015715A">
        <w:tc>
          <w:tcPr>
            <w:tcW w:w="3685" w:type="dxa"/>
            <w:vAlign w:val="center"/>
          </w:tcPr>
          <w:p w:rsidR="00CE7D6A" w:rsidRPr="000C6056" w:rsidRDefault="00CE7D6A" w:rsidP="0015715A">
            <w:pPr>
              <w:jc w:val="center"/>
              <w:rPr>
                <w:sz w:val="24"/>
                <w:szCs w:val="24"/>
                <w:lang w:val="sk-SK"/>
              </w:rPr>
            </w:pPr>
            <w:r w:rsidRPr="000C6056">
              <w:rPr>
                <w:sz w:val="24"/>
                <w:szCs w:val="24"/>
                <w:lang w:val="sk-SK"/>
              </w:rPr>
              <w:drawing>
                <wp:inline distT="0" distB="0" distL="0" distR="0">
                  <wp:extent cx="600094" cy="1190100"/>
                  <wp:effectExtent l="0" t="0" r="0" b="0"/>
                  <wp:docPr id="18" name="Picture 18" descr="https://upload.wikimedia.org/wikipedia/commons/thumb/0/0f/Coat_of_arms_of_Serbia_small.svg/2000px-Coat_of_arms_of_Serbia_small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0/0f/Coat_of_arms_of_Serbia_small.svg/2000px-Coat_of_arms_of_Serbia_small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839" cy="119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9" w:type="dxa"/>
            <w:vAlign w:val="center"/>
          </w:tcPr>
          <w:p w:rsidR="00CE7D6A" w:rsidRPr="000C6056" w:rsidRDefault="00CE7D6A" w:rsidP="0015715A">
            <w:pPr>
              <w:jc w:val="center"/>
              <w:rPr>
                <w:sz w:val="24"/>
                <w:szCs w:val="24"/>
                <w:lang w:val="sk-SK"/>
              </w:rPr>
            </w:pPr>
          </w:p>
        </w:tc>
        <w:tc>
          <w:tcPr>
            <w:tcW w:w="3696" w:type="dxa"/>
            <w:vAlign w:val="center"/>
          </w:tcPr>
          <w:p w:rsidR="00CE7D6A" w:rsidRPr="000C6056" w:rsidRDefault="00CE7D6A" w:rsidP="0015715A">
            <w:pPr>
              <w:jc w:val="center"/>
              <w:rPr>
                <w:sz w:val="24"/>
                <w:szCs w:val="24"/>
                <w:lang w:val="sk-SK"/>
              </w:rPr>
            </w:pPr>
            <w:r w:rsidRPr="000C6056">
              <w:rPr>
                <w:sz w:val="24"/>
                <w:szCs w:val="24"/>
                <w:lang w:val="sk-SK"/>
              </w:rPr>
              <w:drawing>
                <wp:inline distT="0" distB="0" distL="0" distR="0">
                  <wp:extent cx="1543474" cy="1157606"/>
                  <wp:effectExtent l="0" t="0" r="0" b="4445"/>
                  <wp:docPr id="6" name="Picture 1" descr="&amp;Rcy;&amp;iecy;&amp;zcy;&amp;ucy;&amp;lcy;&amp;tcy;&amp;acy;&amp;tcy; &amp;scy;&amp;lcy;&amp;icy;&amp;kcy;&amp;acy; &amp;zcy;&amp;acy; serbian chemical socie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amp;Rcy;&amp;iecy;&amp;zcy;&amp;ucy;&amp;lcy;&amp;tcy;&amp;acy;&amp;tcy; &amp;scy;&amp;lcy;&amp;icy;&amp;kcy;&amp;acy; &amp;zcy;&amp;acy; serbian chemical socie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898" cy="1172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D6A" w:rsidRPr="000C6056" w:rsidTr="0015715A">
        <w:tc>
          <w:tcPr>
            <w:tcW w:w="3685" w:type="dxa"/>
          </w:tcPr>
          <w:p w:rsidR="00CE7D6A" w:rsidRPr="000C6056" w:rsidRDefault="00CD23EF" w:rsidP="0015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Ministerstvo osvety, vedy a technologického rozvoja</w:t>
            </w:r>
          </w:p>
        </w:tc>
        <w:tc>
          <w:tcPr>
            <w:tcW w:w="1969" w:type="dxa"/>
          </w:tcPr>
          <w:p w:rsidR="00CE7D6A" w:rsidRPr="000C6056" w:rsidRDefault="00CE7D6A" w:rsidP="0015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</w:p>
        </w:tc>
        <w:tc>
          <w:tcPr>
            <w:tcW w:w="3696" w:type="dxa"/>
          </w:tcPr>
          <w:p w:rsidR="00CE7D6A" w:rsidRPr="000C6056" w:rsidRDefault="00CD23EF" w:rsidP="00157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Srbská chemická spoločnosť</w:t>
            </w:r>
          </w:p>
        </w:tc>
      </w:tr>
    </w:tbl>
    <w:p w:rsidR="00CE7D6A" w:rsidRPr="000C6056" w:rsidRDefault="00CE7D6A" w:rsidP="00CE7D6A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D23EF" w:rsidRPr="000C6056" w:rsidRDefault="00CD23EF" w:rsidP="00CE7D6A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OBECNÁ SÚŤAŽ Z CHÉMIE</w:t>
      </w:r>
    </w:p>
    <w:p w:rsidR="00CE7D6A" w:rsidRPr="000C6056" w:rsidRDefault="00463573" w:rsidP="00CE7D6A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6</w:t>
      </w:r>
      <w:r w:rsidR="00CE7D6A" w:rsidRP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. </w:t>
      </w:r>
      <w:r w:rsidR="00CD23EF" w:rsidRPr="000C6056">
        <w:rPr>
          <w:rFonts w:ascii="Times New Roman" w:hAnsi="Times New Roman" w:cs="Times New Roman"/>
          <w:b/>
          <w:sz w:val="24"/>
          <w:szCs w:val="24"/>
          <w:lang w:val="sk-SK"/>
        </w:rPr>
        <w:t>marec</w:t>
      </w:r>
      <w:r w:rsidR="00CE7D6A" w:rsidRP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20</w:t>
      </w:r>
      <w:r w:rsidR="002374DF" w:rsidRPr="000C6056">
        <w:rPr>
          <w:rFonts w:ascii="Times New Roman" w:hAnsi="Times New Roman" w:cs="Times New Roman"/>
          <w:b/>
          <w:sz w:val="24"/>
          <w:szCs w:val="24"/>
          <w:lang w:val="sk-SK"/>
        </w:rPr>
        <w:t>21</w:t>
      </w:r>
    </w:p>
    <w:p w:rsidR="00CE7D6A" w:rsidRPr="000C6056" w:rsidRDefault="00CE7D6A" w:rsidP="00CE7D6A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CE7D6A" w:rsidRPr="000C6056" w:rsidRDefault="00CD23EF" w:rsidP="00CE7D6A">
      <w:pP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TEST PRE 8. ROČNÍK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8"/>
        <w:gridCol w:w="658"/>
        <w:gridCol w:w="658"/>
        <w:gridCol w:w="658"/>
        <w:gridCol w:w="658"/>
        <w:gridCol w:w="658"/>
        <w:gridCol w:w="659"/>
      </w:tblGrid>
      <w:tr w:rsidR="00CE7D6A" w:rsidRPr="000C6056" w:rsidTr="00CD23EF">
        <w:trPr>
          <w:trHeight w:val="602"/>
        </w:trPr>
        <w:tc>
          <w:tcPr>
            <w:tcW w:w="5118" w:type="dxa"/>
            <w:vMerge w:val="restart"/>
            <w:tcBorders>
              <w:right w:val="single" w:sz="4" w:space="0" w:color="auto"/>
            </w:tcBorders>
          </w:tcPr>
          <w:p w:rsidR="00CE7D6A" w:rsidRPr="000C6056" w:rsidRDefault="00CD23EF" w:rsidP="001571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šifra žiaka</w:t>
            </w:r>
            <w:r w:rsidR="00CE7D6A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A" w:rsidRPr="000C6056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A" w:rsidRPr="000C6056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A" w:rsidRPr="000C6056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A" w:rsidRPr="000C6056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A" w:rsidRPr="000C6056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A" w:rsidRPr="000C6056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  <w:tr w:rsidR="00CE7D6A" w:rsidRPr="000C6056" w:rsidTr="00CD23EF">
        <w:trPr>
          <w:trHeight w:val="602"/>
        </w:trPr>
        <w:tc>
          <w:tcPr>
            <w:tcW w:w="5118" w:type="dxa"/>
            <w:vMerge/>
          </w:tcPr>
          <w:p w:rsidR="00CE7D6A" w:rsidRPr="000C6056" w:rsidRDefault="00CE7D6A" w:rsidP="001571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3949" w:type="dxa"/>
            <w:gridSpan w:val="6"/>
            <w:tcBorders>
              <w:top w:val="single" w:sz="4" w:space="0" w:color="auto"/>
            </w:tcBorders>
          </w:tcPr>
          <w:p w:rsidR="00CE7D6A" w:rsidRPr="000C6056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</w:t>
            </w:r>
            <w:r w:rsidR="00CD23EF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tri písmená a tri čísla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)</w:t>
            </w:r>
          </w:p>
        </w:tc>
      </w:tr>
    </w:tbl>
    <w:p w:rsidR="00CE7D6A" w:rsidRPr="000C6056" w:rsidRDefault="00CD23EF" w:rsidP="00054BA6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Test 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>má 20 úloh. Pozorne si prečítaj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tex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>t každej úlohy. Odpovede napíš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E6CFC" w:rsidRPr="000C6056">
        <w:rPr>
          <w:rFonts w:ascii="Times New Roman" w:eastAsia="Batang" w:hAnsi="Times New Roman"/>
          <w:bCs/>
          <w:sz w:val="24"/>
          <w:szCs w:val="24"/>
          <w:lang w:val="sk-SK" w:eastAsia="ko-KR"/>
        </w:rPr>
        <w:t>záväzne tak, ako sa to od teba v úlohe žiada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(zakrúžkovaním odpovedí alebo napísaním na určené miesto), pretože komisia </w:t>
      </w:r>
      <w:r w:rsidR="00DE6CFC" w:rsidRPr="000C6056">
        <w:rPr>
          <w:rFonts w:ascii="Times New Roman" w:eastAsia="Batang" w:hAnsi="Times New Roman"/>
          <w:bCs/>
          <w:sz w:val="24"/>
          <w:szCs w:val="24"/>
          <w:lang w:val="sk-SK" w:eastAsia="ko-KR"/>
        </w:rPr>
        <w:t>bude hodnotiť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iba tieto odpo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vede. </w:t>
      </w:r>
      <w:r w:rsidR="00DE6CFC" w:rsidRPr="000C6056">
        <w:rPr>
          <w:rFonts w:ascii="Times New Roman" w:eastAsia="Batang" w:hAnsi="Times New Roman"/>
          <w:bCs/>
          <w:sz w:val="24"/>
          <w:szCs w:val="24"/>
          <w:lang w:val="sk-SK" w:eastAsia="ko-KR"/>
        </w:rPr>
        <w:t>Tam kde sa to vyžaduje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>, napíš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v pokračovaní úlohy</w:t>
      </w:r>
      <w:r w:rsidR="000462EF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aj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0462EF" w:rsidRPr="000C6056">
        <w:rPr>
          <w:rFonts w:ascii="Times New Roman" w:hAnsi="Times New Roman" w:cs="Times New Roman"/>
          <w:sz w:val="24"/>
          <w:szCs w:val="24"/>
          <w:lang w:val="sk-SK"/>
        </w:rPr>
        <w:t>postup práce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  <w:r w:rsidR="00DE6CFC" w:rsidRPr="000C6056">
        <w:rPr>
          <w:rFonts w:ascii="Times New Roman" w:eastAsia="Batang" w:hAnsi="Times New Roman"/>
          <w:bCs/>
          <w:sz w:val="24"/>
          <w:szCs w:val="24"/>
          <w:lang w:val="sk-SK" w:eastAsia="ko-KR"/>
        </w:rPr>
        <w:t>Na vypracovanie testu môžeš použiť chemickú ceru</w:t>
      </w:r>
      <w:r w:rsidR="00BF05D6" w:rsidRPr="000C6056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zku modrej alebo čiernej farby. </w:t>
      </w:r>
      <w:r w:rsidR="00DE6CFC" w:rsidRPr="000C6056">
        <w:rPr>
          <w:rFonts w:ascii="Times New Roman" w:eastAsia="Batang" w:hAnsi="Times New Roman"/>
          <w:bCs/>
          <w:sz w:val="24"/>
          <w:szCs w:val="24"/>
          <w:lang w:val="sk-SK" w:eastAsia="ko-KR"/>
        </w:rPr>
        <w:t>Odpovede napísané grafitovou ceruzkou nebudú uznané.</w:t>
      </w:r>
      <w:r w:rsidR="000C6056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 Pri rieše</w:t>
      </w:r>
      <w:r w:rsidR="00DE6CFC" w:rsidRPr="000C6056">
        <w:rPr>
          <w:rFonts w:ascii="Times New Roman" w:eastAsia="Batang" w:hAnsi="Times New Roman"/>
          <w:bCs/>
          <w:sz w:val="24"/>
          <w:szCs w:val="24"/>
          <w:lang w:val="sk-SK" w:eastAsia="ko-KR"/>
        </w:rPr>
        <w:t>ní</w:t>
      </w:r>
      <w:r w:rsidR="000C6056">
        <w:rPr>
          <w:rFonts w:ascii="Times New Roman" w:eastAsia="Batang" w:hAnsi="Times New Roman"/>
          <w:bCs/>
          <w:sz w:val="24"/>
          <w:szCs w:val="24"/>
          <w:lang w:val="sk-SK" w:eastAsia="ko-KR"/>
        </w:rPr>
        <w:t xml:space="preserve"> 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>testu môžeš používať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iba písacie potreby a kalkulačku. Používanie in</w:t>
      </w:r>
      <w:r w:rsidR="00BF05D6" w:rsidRPr="000C6056">
        <w:rPr>
          <w:rFonts w:ascii="Times New Roman" w:hAnsi="Times New Roman" w:cs="Times New Roman"/>
          <w:sz w:val="24"/>
          <w:szCs w:val="24"/>
          <w:lang w:val="sk-SK"/>
        </w:rPr>
        <w:t>ých písan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ých / tlačených materiálov, mobilných telefónov alebo iných zariadení nie je povolené. Pri 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>vypracovan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í úloh používa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>j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výlučne hodnoty relatívnych 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>atómových hmotností a Avogadrovu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konštant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uvedené nižšie. Čas</w:t>
      </w:r>
      <w:r w:rsidR="00DE6CF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na vypracovanie 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testu je 120 minút.</w:t>
      </w:r>
    </w:p>
    <w:tbl>
      <w:tblPr>
        <w:tblStyle w:val="TableGrid"/>
        <w:tblW w:w="973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9"/>
        <w:gridCol w:w="6521"/>
      </w:tblGrid>
      <w:tr w:rsidR="00CE7D6A" w:rsidRPr="000C6056" w:rsidTr="00DE6CFC">
        <w:trPr>
          <w:trHeight w:val="491"/>
        </w:trPr>
        <w:tc>
          <w:tcPr>
            <w:tcW w:w="3209" w:type="dxa"/>
          </w:tcPr>
          <w:p w:rsidR="00CE7D6A" w:rsidRPr="000C6056" w:rsidRDefault="00DE6CFC" w:rsidP="00DE6CFC">
            <w:pPr>
              <w:ind w:right="-2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Relatívne atómové hmotnosti</w:t>
            </w:r>
            <w:r w:rsidR="00CE7D6A" w:rsidRPr="000C6056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:</w:t>
            </w:r>
          </w:p>
        </w:tc>
        <w:tc>
          <w:tcPr>
            <w:tcW w:w="6521" w:type="dxa"/>
          </w:tcPr>
          <w:p w:rsidR="00AC4362" w:rsidRPr="000C6056" w:rsidRDefault="00054BA6" w:rsidP="00B32D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A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k-SK"/>
              </w:rPr>
              <w:t>r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(H) = 1; </w:t>
            </w:r>
            <w:r w:rsidR="00B32DB1" w:rsidRPr="000C6056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A</w:t>
            </w:r>
            <w:r w:rsidR="00B32DB1" w:rsidRPr="000C605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k-SK"/>
              </w:rPr>
              <w:t>r</w:t>
            </w:r>
            <w:r w:rsidR="00B32DB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(C) = 12</w:t>
            </w:r>
            <w:r w:rsidR="00A33F7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;</w:t>
            </w:r>
            <w:r w:rsidR="00902056" w:rsidRPr="000C6056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A</w:t>
            </w:r>
            <w:r w:rsidR="00902056" w:rsidRPr="000C605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k-SK"/>
              </w:rPr>
              <w:t>r</w:t>
            </w:r>
            <w:r w:rsidR="00902056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</w:t>
            </w:r>
            <w:r w:rsidR="00AC436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</w:t>
            </w:r>
            <w:r w:rsidR="00003F8D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)=</w:t>
            </w:r>
            <w:r w:rsidR="00AC436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16</w:t>
            </w:r>
            <w:r w:rsidR="00902056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;</w:t>
            </w:r>
            <w:r w:rsidR="00AC4362" w:rsidRPr="000C6056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A</w:t>
            </w:r>
            <w:r w:rsidR="00AC4362" w:rsidRPr="000C605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k-SK"/>
              </w:rPr>
              <w:t>r</w:t>
            </w:r>
            <w:r w:rsidR="00AC436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(S</w:t>
            </w:r>
            <w:r w:rsidR="00003F8D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)=</w:t>
            </w:r>
            <w:r w:rsidR="00AC436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32;</w:t>
            </w:r>
            <w:r w:rsidR="00AC4362" w:rsidRPr="000C6056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A</w:t>
            </w:r>
            <w:r w:rsidR="00AC4362" w:rsidRPr="000C605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k-SK"/>
              </w:rPr>
              <w:t>r</w:t>
            </w:r>
            <w:r w:rsidR="00810A6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(K</w:t>
            </w:r>
            <w:r w:rsidR="00AC436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)</w:t>
            </w:r>
            <w:r w:rsidR="00333B47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=</w:t>
            </w:r>
            <w:r w:rsidR="00810A6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39</w:t>
            </w:r>
            <w:r w:rsidR="00AC436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; </w:t>
            </w:r>
            <w:r w:rsidR="00A33F7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br/>
            </w:r>
            <w:r w:rsidR="00A33F71" w:rsidRPr="000C6056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A</w:t>
            </w:r>
            <w:r w:rsidR="00A33F71" w:rsidRPr="000C605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k-SK"/>
              </w:rPr>
              <w:t>r</w:t>
            </w:r>
            <w:r w:rsidR="00A33F7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(Ni) = 59; </w:t>
            </w:r>
            <w:r w:rsidR="00C620EE" w:rsidRPr="000C6056">
              <w:rPr>
                <w:rFonts w:ascii="Times New Roman" w:hAnsi="Times New Roman" w:cs="Times New Roman"/>
                <w:i/>
                <w:sz w:val="24"/>
                <w:szCs w:val="24"/>
                <w:lang w:val="sk-SK"/>
              </w:rPr>
              <w:t>A</w:t>
            </w:r>
            <w:r w:rsidR="00C620EE" w:rsidRPr="000C605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k-SK"/>
              </w:rPr>
              <w:t>r</w:t>
            </w:r>
            <w:r w:rsidR="00C620EE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(Cu)=</w:t>
            </w:r>
            <w:r w:rsidR="00250AAB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64.</w:t>
            </w:r>
          </w:p>
        </w:tc>
      </w:tr>
    </w:tbl>
    <w:p w:rsidR="00CE7D6A" w:rsidRPr="000C6056" w:rsidRDefault="00F871EE" w:rsidP="00CE7D6A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Avogadrova</w:t>
      </w:r>
      <w:r w:rsid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konštanta</w:t>
      </w:r>
      <w:r w:rsidR="00CE7D6A" w:rsidRP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: </w:t>
      </w:r>
      <w:r w:rsidR="00CE7D6A" w:rsidRPr="000C6056">
        <w:rPr>
          <w:rFonts w:ascii="Times New Roman" w:hAnsi="Times New Roman" w:cs="Times New Roman"/>
          <w:sz w:val="24"/>
          <w:szCs w:val="24"/>
          <w:lang w:val="sk-SK"/>
        </w:rPr>
        <w:t>6·10</w:t>
      </w:r>
      <w:r w:rsidR="00CE7D6A" w:rsidRPr="000C605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23</w:t>
      </w:r>
      <w:r w:rsidR="00CE7D6A" w:rsidRPr="000C6056">
        <w:rPr>
          <w:rFonts w:ascii="Times New Roman" w:hAnsi="Times New Roman" w:cs="Times New Roman"/>
          <w:position w:val="-24"/>
          <w:sz w:val="24"/>
          <w:szCs w:val="24"/>
          <w:lang w:val="sk-SK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65pt;height:30.65pt" o:ole="">
            <v:imagedata r:id="rId10" o:title=""/>
          </v:shape>
          <o:OLEObject Type="Embed" ProgID="Equation.DSMT4" ShapeID="_x0000_i1025" DrawAspect="Content" ObjectID="_1676114277" r:id="rId11"/>
        </w:object>
      </w:r>
    </w:p>
    <w:p w:rsidR="00CE7D6A" w:rsidRPr="000C6056" w:rsidRDefault="00F871EE" w:rsidP="00F871E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i/>
          <w:sz w:val="24"/>
          <w:szCs w:val="24"/>
          <w:lang w:val="sk-SK"/>
        </w:rPr>
        <w:t>Želáme ti úspešnú prácu</w:t>
      </w:r>
      <w:r w:rsidR="00CE7D6A" w:rsidRPr="000C6056">
        <w:rPr>
          <w:rFonts w:ascii="Times New Roman" w:hAnsi="Times New Roman" w:cs="Times New Roman"/>
          <w:b/>
          <w:i/>
          <w:sz w:val="24"/>
          <w:szCs w:val="24"/>
          <w:lang w:val="sk-SK"/>
        </w:rPr>
        <w:t>!</w:t>
      </w:r>
    </w:p>
    <w:tbl>
      <w:tblPr>
        <w:tblStyle w:val="TableGrid"/>
        <w:tblW w:w="0" w:type="auto"/>
        <w:tblLook w:val="04A0"/>
      </w:tblPr>
      <w:tblGrid>
        <w:gridCol w:w="8314"/>
        <w:gridCol w:w="974"/>
      </w:tblGrid>
      <w:tr w:rsidR="00CE7D6A" w:rsidRPr="000C6056" w:rsidTr="0015715A">
        <w:trPr>
          <w:trHeight w:val="332"/>
        </w:trPr>
        <w:tc>
          <w:tcPr>
            <w:tcW w:w="935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E7D6A" w:rsidRPr="000C6056" w:rsidRDefault="00F871EE" w:rsidP="0015715A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Vypĺňa Komisia:</w:t>
            </w:r>
          </w:p>
        </w:tc>
      </w:tr>
      <w:tr w:rsidR="00CE7D6A" w:rsidRPr="000C6056" w:rsidTr="001571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8370" w:type="dxa"/>
            <w:tcBorders>
              <w:right w:val="single" w:sz="4" w:space="0" w:color="auto"/>
            </w:tcBorders>
          </w:tcPr>
          <w:p w:rsidR="00CE7D6A" w:rsidRPr="000C6056" w:rsidRDefault="00F871EE" w:rsidP="001571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celkový počet získaných bodov</w:t>
            </w:r>
            <w:r w:rsidR="00CE7D6A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6A" w:rsidRPr="000C6056" w:rsidRDefault="00CE7D6A" w:rsidP="001571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</w:tr>
    </w:tbl>
    <w:p w:rsidR="00CE7D6A" w:rsidRPr="000C6056" w:rsidRDefault="00CE7D6A" w:rsidP="00CE7D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</w:p>
    <w:p w:rsidR="00B32DB1" w:rsidRPr="000C6056" w:rsidRDefault="00B32DB1" w:rsidP="00CE7D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</w:p>
    <w:p w:rsidR="00CE7D6A" w:rsidRPr="000C6056" w:rsidRDefault="00B92BB6" w:rsidP="00CE7D6A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__</w:t>
      </w:r>
      <w:r w:rsidR="00CE7D6A" w:rsidRPr="000C6056">
        <w:rPr>
          <w:rFonts w:ascii="Times New Roman" w:hAnsi="Times New Roman" w:cs="Times New Roman"/>
          <w:sz w:val="24"/>
          <w:szCs w:val="24"/>
          <w:lang w:val="sk-SK"/>
        </w:rPr>
        <w:t>_____________________________</w:t>
      </w:r>
    </w:p>
    <w:p w:rsidR="00F871EE" w:rsidRPr="000C6056" w:rsidRDefault="00F871EE" w:rsidP="00F871EE">
      <w:pPr>
        <w:jc w:val="center"/>
        <w:rPr>
          <w:rFonts w:ascii="Times New Roman" w:hAnsi="Times New Roman" w:cs="Times New Roman"/>
          <w:sz w:val="24"/>
          <w:szCs w:val="26"/>
          <w:lang w:val="sk-SK"/>
        </w:rPr>
      </w:pPr>
      <w:r w:rsidRPr="000C6056">
        <w:rPr>
          <w:rFonts w:ascii="Times New Roman" w:hAnsi="Times New Roman" w:cs="Times New Roman"/>
          <w:sz w:val="24"/>
          <w:szCs w:val="26"/>
          <w:lang w:val="sk-SK"/>
        </w:rPr>
        <w:t>predseda Obecnej komisie</w:t>
      </w:r>
    </w:p>
    <w:p w:rsidR="00450BB0" w:rsidRPr="000C6056" w:rsidRDefault="00450BB0" w:rsidP="00AC4362">
      <w:pPr>
        <w:jc w:val="right"/>
        <w:rPr>
          <w:rFonts w:ascii="Times New Roman" w:hAnsi="Times New Roman" w:cs="Times New Roman"/>
          <w:sz w:val="26"/>
          <w:szCs w:val="26"/>
          <w:lang w:val="sk-SK"/>
        </w:rPr>
      </w:pPr>
    </w:p>
    <w:p w:rsidR="00463573" w:rsidRPr="000C6056" w:rsidRDefault="000C49AD" w:rsidP="00463573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1.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Zakrúžkuj písmeno pred správnymi tvrdeniami, ktoré sa vzťahu</w:t>
      </w:r>
      <w:r w:rsidR="00AE34B9" w:rsidRPr="000C6056">
        <w:rPr>
          <w:rFonts w:ascii="Times New Roman" w:hAnsi="Times New Roman" w:cs="Times New Roman"/>
          <w:sz w:val="24"/>
          <w:szCs w:val="24"/>
          <w:lang w:val="sk-SK"/>
        </w:rPr>
        <w:t>jú na kyslo – zásadité  indikátory.</w:t>
      </w:r>
    </w:p>
    <w:p w:rsidR="00682B08" w:rsidRPr="000C6056" w:rsidRDefault="00682B08" w:rsidP="00682B08">
      <w:pPr>
        <w:tabs>
          <w:tab w:val="left" w:pos="1812"/>
        </w:tabs>
        <w:ind w:left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a) Všetky indikátory sú látky, ktoré sú pri izbovej teplote v plynnom skupenstve.</w:t>
      </w:r>
    </w:p>
    <w:p w:rsidR="00463573" w:rsidRPr="000C6056" w:rsidRDefault="00682B08" w:rsidP="00682B08">
      <w:pPr>
        <w:tabs>
          <w:tab w:val="left" w:pos="1812"/>
        </w:tabs>
        <w:ind w:left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b) Indikátory menia farbu v závislosti od hodnoty pH prostredia.</w:t>
      </w:r>
    </w:p>
    <w:p w:rsidR="00463573" w:rsidRPr="000C6056" w:rsidRDefault="00682B08" w:rsidP="00682B08">
      <w:pPr>
        <w:tabs>
          <w:tab w:val="left" w:pos="1812"/>
        </w:tabs>
        <w:ind w:left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c) Indikátory spravidla urýchľujú chemické reakcie.</w:t>
      </w:r>
    </w:p>
    <w:p w:rsidR="00682B08" w:rsidRPr="000C6056" w:rsidRDefault="00682B08" w:rsidP="00682B08">
      <w:pPr>
        <w:tabs>
          <w:tab w:val="left" w:pos="1812"/>
        </w:tabs>
        <w:ind w:left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d) Niektoré rastliny z prírody (napr. čučoriedky, kapusta, hortenzie) obsahujú molekuly, ktoré </w:t>
      </w:r>
      <w:r w:rsidR="000E695B" w:rsidRPr="000C6056">
        <w:rPr>
          <w:rFonts w:ascii="Times New Roman" w:hAnsi="Times New Roman" w:cs="Times New Roman"/>
          <w:sz w:val="24"/>
          <w:szCs w:val="24"/>
          <w:lang w:val="sk-SK"/>
        </w:rPr>
        <w:t>sa správajú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ako indikátory.</w:t>
      </w:r>
    </w:p>
    <w:p w:rsidR="00463573" w:rsidRPr="000C6056" w:rsidRDefault="00463573" w:rsidP="002374DF">
      <w:pPr>
        <w:tabs>
          <w:tab w:val="left" w:pos="1812"/>
        </w:tabs>
        <w:spacing w:after="0"/>
        <w:ind w:left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C49AD" w:rsidRPr="000C6056" w:rsidRDefault="000C49AD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0C49AD" w:rsidP="00463573">
      <w:pPr>
        <w:tabs>
          <w:tab w:val="left" w:pos="1812"/>
        </w:tabs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2.</w:t>
      </w:r>
      <w:r w:rsidR="004758F5" w:rsidRPr="000C6056">
        <w:rPr>
          <w:rFonts w:ascii="Times New Roman" w:hAnsi="Times New Roman" w:cs="Times New Roman"/>
          <w:sz w:val="24"/>
          <w:szCs w:val="24"/>
          <w:lang w:val="sk-SK"/>
        </w:rPr>
        <w:t>V uvedených výrokoch pre</w:t>
      </w:r>
      <w:r w:rsidR="00FC1461" w:rsidRPr="000C6056">
        <w:rPr>
          <w:rFonts w:ascii="Times New Roman" w:hAnsi="Times New Roman" w:cs="Times New Roman"/>
          <w:sz w:val="24"/>
          <w:szCs w:val="24"/>
          <w:lang w:val="sk-SK"/>
        </w:rPr>
        <w:t>čiark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ni </w:t>
      </w:r>
      <w:r w:rsidR="004758F5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to, čo je </w:t>
      </w:r>
      <w:r w:rsidR="004758F5" w:rsidRPr="000C6056">
        <w:rPr>
          <w:rFonts w:ascii="Times New Roman" w:hAnsi="Times New Roman" w:cs="Times New Roman"/>
          <w:sz w:val="24"/>
          <w:szCs w:val="24"/>
          <w:u w:val="single"/>
          <w:lang w:val="sk-SK"/>
        </w:rPr>
        <w:t>nesprávne</w:t>
      </w:r>
      <w:r w:rsidR="004758F5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:rsidR="00463573" w:rsidRPr="000C6056" w:rsidRDefault="00F9636C" w:rsidP="00463573">
      <w:pPr>
        <w:tabs>
          <w:tab w:val="left" w:pos="1812"/>
        </w:tabs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Dusík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/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amoniak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758F5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je málo reaktívny plyn. </w:t>
      </w:r>
    </w:p>
    <w:p w:rsidR="00463573" w:rsidRPr="000C6056" w:rsidRDefault="00F9636C" w:rsidP="00463573">
      <w:pPr>
        <w:tabs>
          <w:tab w:val="left" w:pos="1812"/>
        </w:tabs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Dusík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/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amoniak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je polárna látka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463573" w:rsidRPr="000C6056" w:rsidRDefault="00F9636C" w:rsidP="00463573">
      <w:pPr>
        <w:tabs>
          <w:tab w:val="left" w:pos="1812"/>
        </w:tabs>
        <w:spacing w:after="0"/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Dusík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/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amoniak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je plyn bez farby, vône a chuti. </w:t>
      </w:r>
    </w:p>
    <w:p w:rsidR="00463573" w:rsidRPr="000C6056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0706F4" w:rsidRPr="000C6056" w:rsidRDefault="000706F4" w:rsidP="002778E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3.</w:t>
      </w:r>
      <w:r w:rsidR="004758F5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Idóza je zlúčenina, ktorá vo svojej molekule obsahuje 6 atómov uhlíka. Aká je relatívna molekulová hmotnosť idózy, ak uhlík tvorí 40% hmotnosti idózy? 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Úlohu zdôvodni výpočtom. </w:t>
      </w:r>
    </w:p>
    <w:p w:rsidR="000706F4" w:rsidRPr="000C6056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0706F4" w:rsidRPr="000C6056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0706F4" w:rsidRPr="000C6056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0706F4" w:rsidRPr="000C6056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0706F4" w:rsidRPr="000C6056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0706F4" w:rsidRPr="000C6056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0706F4" w:rsidRPr="000C6056" w:rsidRDefault="000706F4" w:rsidP="000706F4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463573" w:rsidRPr="000C6056" w:rsidRDefault="00463573" w:rsidP="0046357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i/>
          <w:sz w:val="24"/>
          <w:szCs w:val="24"/>
          <w:lang w:val="sk-SK"/>
        </w:rPr>
        <w:t>M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r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>idóza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)=______________________ </w:t>
      </w:r>
    </w:p>
    <w:p w:rsidR="00463573" w:rsidRPr="000C6056" w:rsidRDefault="00463573" w:rsidP="00AE34B9">
      <w:pPr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(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celé číslo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:rsidR="00463573" w:rsidRPr="000C6056" w:rsidRDefault="00D039E6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4.</w:t>
      </w:r>
      <w:r w:rsidR="00F9636C" w:rsidRPr="000C6056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7A2DA0" w:rsidRPr="000C6056">
        <w:rPr>
          <w:rFonts w:ascii="Times New Roman" w:hAnsi="Times New Roman" w:cs="Times New Roman"/>
          <w:sz w:val="24"/>
          <w:szCs w:val="24"/>
          <w:lang w:val="sk-SK"/>
        </w:rPr>
        <w:t>omocou nasledujúcich údajov,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A2DA0" w:rsidRPr="000C6056">
        <w:rPr>
          <w:rFonts w:ascii="Times New Roman" w:hAnsi="Times New Roman" w:cs="Times New Roman"/>
          <w:sz w:val="24"/>
          <w:szCs w:val="24"/>
          <w:lang w:val="sk-SK"/>
        </w:rPr>
        <w:t>p</w:t>
      </w:r>
      <w:r w:rsidR="00F9636C" w:rsidRPr="000C6056">
        <w:rPr>
          <w:rFonts w:ascii="Times New Roman" w:hAnsi="Times New Roman" w:cs="Times New Roman"/>
          <w:sz w:val="24"/>
          <w:szCs w:val="24"/>
          <w:lang w:val="sk-SK"/>
        </w:rPr>
        <w:t>riraď</w:t>
      </w:r>
      <w:r w:rsidR="007A2DA0" w:rsidRPr="000C6056">
        <w:rPr>
          <w:rFonts w:ascii="Times New Roman" w:hAnsi="Times New Roman" w:cs="Times New Roman"/>
          <w:sz w:val="24"/>
          <w:szCs w:val="24"/>
          <w:lang w:val="sk-SK"/>
        </w:rPr>
        <w:t>vhodné</w:t>
      </w:r>
      <w:r w:rsidR="004758F5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relatívne molekulové hmotnosti k vzorcom neznámych zlúčenín </w:t>
      </w:r>
      <w:r w:rsidR="007A2DA0" w:rsidRPr="000C6056">
        <w:rPr>
          <w:rFonts w:ascii="Times New Roman" w:hAnsi="Times New Roman" w:cs="Times New Roman"/>
          <w:sz w:val="24"/>
          <w:szCs w:val="24"/>
          <w:lang w:val="sk-SK"/>
        </w:rPr>
        <w:t>vpísaním</w:t>
      </w:r>
      <w:r w:rsidR="004758F5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zodpovedajúceho písmena (A, B, C alebo D</w:t>
      </w:r>
      <w:r w:rsidR="00F9636C" w:rsidRPr="000C6056">
        <w:rPr>
          <w:rFonts w:ascii="Times New Roman" w:hAnsi="Times New Roman" w:cs="Times New Roman"/>
          <w:sz w:val="24"/>
          <w:szCs w:val="24"/>
          <w:lang w:val="sk-SK"/>
        </w:rPr>
        <w:t>) do políčka</w:t>
      </w:r>
      <w:r w:rsidR="007A2DA0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vedľa vzorca</w:t>
      </w:r>
      <w:r w:rsidR="004758F5" w:rsidRPr="000C605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463573" w:rsidRPr="000C6056" w:rsidRDefault="00640A09" w:rsidP="00463573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Hmotnostné číslo atómu prvku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63573" w:rsidRPr="000C6056">
        <w:rPr>
          <w:rFonts w:ascii="Times New Roman" w:hAnsi="Times New Roman" w:cs="Times New Roman"/>
          <w:b/>
          <w:sz w:val="24"/>
          <w:szCs w:val="24"/>
          <w:lang w:val="sk-SK"/>
        </w:rPr>
        <w:t>X</w:t>
      </w:r>
      <w:r w:rsid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je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1.</w:t>
      </w:r>
    </w:p>
    <w:p w:rsidR="00463573" w:rsidRPr="000C6056" w:rsidRDefault="00640A09" w:rsidP="00463573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Atóm prvku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63573" w:rsidRPr="000C6056">
        <w:rPr>
          <w:rFonts w:ascii="Times New Roman" w:hAnsi="Times New Roman" w:cs="Times New Roman"/>
          <w:b/>
          <w:sz w:val="24"/>
          <w:szCs w:val="24"/>
          <w:lang w:val="sk-SK"/>
        </w:rPr>
        <w:t>Т</w:t>
      </w:r>
      <w:r w:rsid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má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8 e</w:t>
      </w:r>
      <w:r w:rsidR="00463573" w:rsidRPr="000C605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–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, 8 p</w:t>
      </w:r>
      <w:r w:rsidR="00463573" w:rsidRPr="000C6056">
        <w:rPr>
          <w:rFonts w:ascii="Times New Roman" w:hAnsi="Times New Roman" w:cs="Times New Roman"/>
          <w:i/>
          <w:sz w:val="24"/>
          <w:szCs w:val="24"/>
          <w:vertAlign w:val="superscript"/>
          <w:lang w:val="sk-SK"/>
        </w:rPr>
        <w:t>+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8 n</w:t>
      </w:r>
      <w:r w:rsidR="00463573" w:rsidRPr="000C605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0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:rsidR="00463573" w:rsidRPr="000C6056" w:rsidRDefault="0085478C" w:rsidP="00463573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Relatívn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>a molekulová hmotnosť zlúčeniny</w:t>
      </w:r>
      <w:r w:rsidR="000C605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463573" w:rsidRPr="000C6056">
        <w:rPr>
          <w:rFonts w:ascii="Times New Roman" w:hAnsi="Times New Roman" w:cs="Times New Roman"/>
          <w:b/>
          <w:sz w:val="24"/>
          <w:szCs w:val="24"/>
          <w:lang w:val="sk-SK"/>
        </w:rPr>
        <w:t>X</w:t>
      </w:r>
      <w:r w:rsidR="00463573" w:rsidRPr="000C6056">
        <w:rPr>
          <w:rFonts w:ascii="Times New Roman" w:hAnsi="Times New Roman" w:cs="Times New Roman"/>
          <w:b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/>
          <w:sz w:val="24"/>
          <w:szCs w:val="24"/>
          <w:lang w:val="sk-SK"/>
        </w:rPr>
        <w:t>Z</w:t>
      </w:r>
      <w:r w:rsid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>je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34.</w:t>
      </w:r>
    </w:p>
    <w:p w:rsidR="00463573" w:rsidRPr="000C6056" w:rsidRDefault="00463573" w:rsidP="004635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2074D8" w:rsidP="004635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pict>
          <v:rect id="Rectangle 2" o:spid="_x0000_s1026" style="position:absolute;left:0;text-align:left;margin-left:1.75pt;margin-top:-.15pt;width:20.15pt;height:16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">
            <v:textbox>
              <w:txbxContent>
                <w:p w:rsidR="00A66842" w:rsidRPr="00A66842" w:rsidRDefault="00A66842" w:rsidP="00A66842">
                  <w:pPr>
                    <w:jc w:val="center"/>
                    <w:rPr>
                      <w:lang/>
                    </w:rPr>
                  </w:pPr>
                </w:p>
              </w:txbxContent>
            </v:textbox>
          </v:rect>
        </w:pic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X</w:t>
      </w:r>
      <w:r w:rsidR="00463573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ZT</w:t>
      </w:r>
      <w:r w:rsidR="00463573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  <w:r w:rsidR="00463573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="00463573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="00463573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="00463573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ab/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ab/>
      </w:r>
      <w:r w:rsidR="00E3296C"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= 98</w:t>
      </w:r>
    </w:p>
    <w:p w:rsidR="00463573" w:rsidRPr="000C6056" w:rsidRDefault="002074D8" w:rsidP="004635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pict>
          <v:rect id="Rectangle 3" o:spid="_x0000_s1035" style="position:absolute;left:0;text-align:left;margin-left:1.75pt;margin-top:13.35pt;width:20.15pt;height:16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AWIAIAADs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"/>
        </w:pict>
      </w:r>
    </w:p>
    <w:p w:rsidR="00463573" w:rsidRPr="000C6056" w:rsidRDefault="00463573" w:rsidP="004635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X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ZT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4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ab/>
      </w:r>
      <w:r w:rsidR="00E3296C" w:rsidRPr="000C6056">
        <w:rPr>
          <w:rFonts w:ascii="Times New Roman" w:hAnsi="Times New Roman" w:cs="Times New Roman"/>
          <w:sz w:val="24"/>
          <w:szCs w:val="24"/>
          <w:lang w:val="sk-SK"/>
        </w:rPr>
        <w:t>B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= 64</w:t>
      </w:r>
    </w:p>
    <w:p w:rsidR="00463573" w:rsidRPr="000C6056" w:rsidRDefault="002074D8" w:rsidP="004635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pict>
          <v:rect id="Rectangle 4" o:spid="_x0000_s1034" style="position:absolute;left:0;text-align:left;margin-left:1.75pt;margin-top:13.25pt;width:20.15pt;height:16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b+IAIAADs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"/>
        </w:pict>
      </w:r>
    </w:p>
    <w:p w:rsidR="00463573" w:rsidRPr="000C6056" w:rsidRDefault="00463573" w:rsidP="004635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ZT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ab/>
      </w:r>
      <w:r w:rsidR="00E3296C" w:rsidRPr="000C6056">
        <w:rPr>
          <w:rFonts w:ascii="Times New Roman" w:hAnsi="Times New Roman" w:cs="Times New Roman"/>
          <w:sz w:val="24"/>
          <w:szCs w:val="24"/>
          <w:lang w:val="sk-SK"/>
        </w:rPr>
        <w:t>C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= 82</w:t>
      </w:r>
    </w:p>
    <w:p w:rsidR="00463573" w:rsidRPr="000C6056" w:rsidRDefault="002074D8" w:rsidP="004635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pict>
          <v:rect id="Rectangle 11" o:spid="_x0000_s1033" style="position:absolute;left:0;text-align:left;margin-left:1.75pt;margin-top:12.05pt;width:20.15pt;height:16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qsIAIAAD0EAAAOAAAAZHJzL2Uyb0RvYy54bWysU9uO0zAQfUfiHyy/01zUwD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"/>
        </w:pict>
      </w:r>
    </w:p>
    <w:p w:rsidR="00463573" w:rsidRPr="000C6056" w:rsidRDefault="00463573" w:rsidP="0046357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ZT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  <w:r w:rsidR="00E3296C" w:rsidRPr="000C6056">
        <w:rPr>
          <w:rFonts w:ascii="Times New Roman" w:hAnsi="Times New Roman" w:cs="Times New Roman"/>
          <w:sz w:val="24"/>
          <w:szCs w:val="24"/>
          <w:lang w:val="sk-SK"/>
        </w:rPr>
        <w:t>D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= 80</w:t>
      </w:r>
    </w:p>
    <w:p w:rsidR="000C49AD" w:rsidRPr="000C6056" w:rsidRDefault="000C49AD" w:rsidP="00C6119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640A09" w:rsidRPr="000C6056" w:rsidRDefault="004E4355" w:rsidP="00640A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 xml:space="preserve">5. 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Americká 10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centová minca </w:t>
      </w:r>
      <w:r w:rsidR="00640A09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(ang. </w:t>
      </w:r>
      <w:r w:rsidR="00640A09" w:rsidRPr="000C6056">
        <w:rPr>
          <w:rFonts w:ascii="Times New Roman" w:hAnsi="Times New Roman" w:cs="Times New Roman"/>
          <w:bCs/>
          <w:i/>
          <w:iCs/>
          <w:sz w:val="24"/>
          <w:szCs w:val="24"/>
          <w:lang w:val="sk-SK"/>
        </w:rPr>
        <w:t>dime</w:t>
      </w:r>
      <w:r w:rsidR="00640A09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)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je vyrobená vý</w:t>
      </w:r>
      <w:r w:rsidR="007A2DA0" w:rsidRPr="000C6056">
        <w:rPr>
          <w:rFonts w:ascii="Times New Roman" w:hAnsi="Times New Roman" w:cs="Times New Roman"/>
          <w:sz w:val="24"/>
          <w:szCs w:val="24"/>
          <w:lang w:val="sk-SK"/>
        </w:rPr>
        <w:t>lučne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z niklu a medi. Vypočítaj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, koľko atómov týchto kovov je v jednej minci, ak je 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>jej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hmotnosť 2,2849 g a hmotnostný zlomok niklu v 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>nej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je 0,083. 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Úlohu </w:t>
      </w:r>
      <w:r w:rsidR="007A2DA0" w:rsidRPr="000C6056">
        <w:rPr>
          <w:rFonts w:ascii="Times New Roman" w:hAnsi="Times New Roman" w:cs="Times New Roman"/>
          <w:sz w:val="24"/>
          <w:szCs w:val="24"/>
          <w:lang w:val="sk-SK"/>
        </w:rPr>
        <w:t>vysvetl</w:t>
      </w:r>
      <w:r w:rsidR="00640A09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i výpočtom. </w:t>
      </w:r>
    </w:p>
    <w:p w:rsidR="000C49AD" w:rsidRPr="000C6056" w:rsidRDefault="000C49AD" w:rsidP="008547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:rsidR="00463573" w:rsidRPr="000C6056" w:rsidRDefault="00463573" w:rsidP="00463573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Cs/>
          <w:i/>
          <w:sz w:val="24"/>
          <w:szCs w:val="24"/>
          <w:lang w:val="sk-SK"/>
        </w:rPr>
        <w:t>N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(Ni</w:t>
      </w:r>
      <w:r w:rsidR="007504FB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) = ______________ · 10</w:t>
      </w:r>
      <w:r w:rsidR="007504FB" w:rsidRPr="000C6056">
        <w:rPr>
          <w:rFonts w:ascii="Times New Roman" w:hAnsi="Times New Roman" w:cs="Times New Roman"/>
          <w:bCs/>
          <w:sz w:val="24"/>
          <w:szCs w:val="24"/>
          <w:vertAlign w:val="superscript"/>
          <w:lang w:val="sk-SK"/>
        </w:rPr>
        <w:t>21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ab/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ab/>
      </w:r>
      <w:r w:rsidRPr="000C6056">
        <w:rPr>
          <w:rFonts w:ascii="Times New Roman" w:hAnsi="Times New Roman" w:cs="Times New Roman"/>
          <w:bCs/>
          <w:i/>
          <w:sz w:val="24"/>
          <w:szCs w:val="24"/>
          <w:lang w:val="sk-SK"/>
        </w:rPr>
        <w:t>N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(Cu</w:t>
      </w:r>
      <w:r w:rsidR="007504FB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) = ____________ · 10</w:t>
      </w:r>
      <w:r w:rsidR="007504FB" w:rsidRPr="000C6056">
        <w:rPr>
          <w:rFonts w:ascii="Times New Roman" w:hAnsi="Times New Roman" w:cs="Times New Roman"/>
          <w:bCs/>
          <w:sz w:val="24"/>
          <w:szCs w:val="24"/>
          <w:vertAlign w:val="superscript"/>
          <w:lang w:val="sk-SK"/>
        </w:rPr>
        <w:t>22</w:t>
      </w:r>
    </w:p>
    <w:p w:rsidR="00463573" w:rsidRPr="000C6056" w:rsidRDefault="007504FB" w:rsidP="007504FB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(</w:t>
      </w:r>
      <w:r w:rsidR="00AB5112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zaokrúhli na jedno desatinné miesto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)(</w:t>
      </w:r>
      <w:r w:rsidR="00AB5112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zaokrúhli na jedno desatinné miesto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</w:p>
    <w:p w:rsidR="00463573" w:rsidRPr="000C6056" w:rsidRDefault="002C3B01" w:rsidP="00463573">
      <w:pPr>
        <w:shd w:val="clear" w:color="auto" w:fill="FFFFFF"/>
        <w:spacing w:after="0" w:line="240" w:lineRule="auto"/>
        <w:ind w:right="3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6. </w:t>
      </w:r>
      <w:r w:rsidR="00682B08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Zakrúžkuj písmeno pred odpoveďou, v ktorej sú navrhnuté </w:t>
      </w:r>
      <w:r w:rsidR="00AB5112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reagensy</w:t>
      </w:r>
      <w:r w:rsidR="00682B08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A, B a C, ktoré by umožnili tieto chemické reakcie:</w:t>
      </w:r>
    </w:p>
    <w:p w:rsidR="00463573" w:rsidRPr="000C6056" w:rsidRDefault="002074D8" w:rsidP="00463573">
      <w:pPr>
        <w:pStyle w:val="ListParagraph"/>
        <w:shd w:val="clear" w:color="auto" w:fill="FFFFFF"/>
        <w:spacing w:after="0" w:line="240" w:lineRule="auto"/>
        <w:ind w:right="3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54.4pt;margin-top:4pt;width:22.8pt;height:19.8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" filled="f" stroked="f">
            <v:textbox>
              <w:txbxContent>
                <w:p w:rsidR="00463573" w:rsidRPr="00682B08" w:rsidRDefault="00682B08" w:rsidP="00463573">
                  <w:pPr>
                    <w:rPr>
                      <w:rFonts w:ascii="Times New Roman" w:hAnsi="Times New Roman" w:cs="Times New Roman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lang w:val="sk-SK"/>
                    </w:rPr>
                    <w:t>C</w:t>
                  </w:r>
                </w:p>
              </w:txbxContent>
            </v:textbox>
            <w10:wrap type="square"/>
          </v:shape>
        </w:pic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pict>
          <v:shape id="_x0000_s1028" type="#_x0000_t202" style="position:absolute;left:0;text-align:left;margin-left:154.2pt;margin-top:5.35pt;width:22.8pt;height:19.8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" filled="f" stroked="f">
            <v:textbox>
              <w:txbxContent>
                <w:p w:rsidR="00463573" w:rsidRPr="00682B08" w:rsidRDefault="00682B08" w:rsidP="00463573">
                  <w:pPr>
                    <w:rPr>
                      <w:rFonts w:ascii="Times New Roman" w:hAnsi="Times New Roman" w:cs="Times New Roman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lang w:val="sk-SK"/>
                    </w:rPr>
                    <w:t>B</w:t>
                  </w:r>
                </w:p>
              </w:txbxContent>
            </v:textbox>
            <w10:wrap type="square"/>
          </v:shape>
        </w:pic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pict>
          <v:shape id="_x0000_s1029" type="#_x0000_t202" style="position:absolute;left:0;text-align:left;margin-left:47.95pt;margin-top:4.85pt;width:22.8pt;height:19.8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" filled="f" stroked="f">
            <v:textbox>
              <w:txbxContent>
                <w:p w:rsidR="00463573" w:rsidRPr="00682B08" w:rsidRDefault="00682B08" w:rsidP="00463573">
                  <w:pPr>
                    <w:rPr>
                      <w:rFonts w:ascii="Times New Roman" w:hAnsi="Times New Roman" w:cs="Times New Roman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lang w:val="sk-SK"/>
                    </w:rPr>
                    <w:t>A</w:t>
                  </w:r>
                </w:p>
              </w:txbxContent>
            </v:textbox>
            <w10:wrap type="square"/>
          </v:shape>
        </w:pict>
      </w:r>
    </w:p>
    <w:p w:rsidR="00463573" w:rsidRPr="000C6056" w:rsidRDefault="002074D8" w:rsidP="00463573">
      <w:pPr>
        <w:pStyle w:val="ListParagraph"/>
        <w:shd w:val="clear" w:color="auto" w:fill="FFFFFF"/>
        <w:spacing w:after="0" w:line="240" w:lineRule="auto"/>
        <w:ind w:left="360" w:right="3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5" o:spid="_x0000_s1032" type="#_x0000_t32" style="position:absolute;left:0;text-align:left;margin-left:245.6pt;margin-top:6.55pt;width:41.45pt;height:0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" strokecolor="black [3213]" strokeweight=".5pt">
            <v:stroke endarrow="block" joinstyle="miter"/>
            <w10:wrap type="square"/>
          </v:shape>
        </w:pic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pict>
          <v:shape id="Straight Arrow Connector 16" o:spid="_x0000_s1031" type="#_x0000_t32" style="position:absolute;left:0;text-align:left;margin-left:145.4pt;margin-top:7.75pt;width:41.45pt;height:0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" strokecolor="black [3213]" strokeweight=".5pt">
            <v:stroke endarrow="block" joinstyle="miter"/>
            <w10:wrap type="square"/>
          </v:shape>
        </w:pic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pict>
          <v:shape id="Straight Arrow Connector 17" o:spid="_x0000_s1030" type="#_x0000_t32" style="position:absolute;left:0;text-align:left;margin-left:40.35pt;margin-top:7.85pt;width:41.45pt;height:0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" strokecolor="black [3213]" strokeweight=".5pt">
            <v:stroke endarrow="block" joinstyle="miter"/>
            <w10:wrap type="square"/>
          </v:shape>
        </w:pic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Ca Ca(OH)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CaCO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3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 CO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.</w:t>
      </w:r>
    </w:p>
    <w:p w:rsidR="00463573" w:rsidRPr="000C6056" w:rsidRDefault="00463573" w:rsidP="00463573">
      <w:pPr>
        <w:pStyle w:val="ListParagraph"/>
        <w:shd w:val="clear" w:color="auto" w:fill="FFFFFF"/>
        <w:spacing w:after="0" w:line="240" w:lineRule="auto"/>
        <w:ind w:left="360" w:right="30"/>
        <w:jc w:val="both"/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</w:pPr>
    </w:p>
    <w:p w:rsidR="00463573" w:rsidRPr="000C6056" w:rsidRDefault="00682B08" w:rsidP="00463573">
      <w:pPr>
        <w:pStyle w:val="ListParagraph"/>
        <w:shd w:val="clear" w:color="auto" w:fill="FFFFFF"/>
        <w:spacing w:after="0" w:line="360" w:lineRule="auto"/>
        <w:ind w:left="360" w:right="30" w:hanging="27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a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)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A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H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,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B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Na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CO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3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,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C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NaOH</w:t>
      </w:r>
    </w:p>
    <w:p w:rsidR="00463573" w:rsidRPr="000C6056" w:rsidRDefault="00682B08" w:rsidP="00463573">
      <w:pPr>
        <w:pStyle w:val="ListParagraph"/>
        <w:shd w:val="clear" w:color="auto" w:fill="FFFFFF"/>
        <w:spacing w:after="0" w:line="360" w:lineRule="auto"/>
        <w:ind w:left="360" w:right="30" w:hanging="27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b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)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A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H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O,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B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CO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,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C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HCl</w:t>
      </w:r>
    </w:p>
    <w:p w:rsidR="00463573" w:rsidRPr="000C6056" w:rsidRDefault="00682B08" w:rsidP="00463573">
      <w:pPr>
        <w:pStyle w:val="ListParagraph"/>
        <w:shd w:val="clear" w:color="auto" w:fill="FFFFFF"/>
        <w:spacing w:after="0" w:line="360" w:lineRule="auto"/>
        <w:ind w:left="360" w:right="30" w:hanging="27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c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)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A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O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,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B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CO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,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C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HNO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3</w:t>
      </w:r>
    </w:p>
    <w:p w:rsidR="00463573" w:rsidRPr="000C6056" w:rsidRDefault="00682B08" w:rsidP="00463573">
      <w:pPr>
        <w:pStyle w:val="ListParagraph"/>
        <w:shd w:val="clear" w:color="auto" w:fill="FFFFFF"/>
        <w:spacing w:after="0" w:line="360" w:lineRule="auto"/>
        <w:ind w:left="360" w:right="30" w:hanging="27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d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)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A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H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O,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B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CO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,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C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= H</w:t>
      </w:r>
      <w:r w:rsidR="00463573" w:rsidRPr="000C6056">
        <w:rPr>
          <w:rFonts w:ascii="Times New Roman" w:hAnsi="Times New Roman" w:cs="Times New Roman"/>
          <w:bCs/>
          <w:sz w:val="24"/>
          <w:szCs w:val="24"/>
          <w:vertAlign w:val="subscript"/>
          <w:lang w:val="sk-SK"/>
        </w:rPr>
        <w:t>2</w:t>
      </w:r>
      <w:r w:rsidR="00463573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O</w:t>
      </w:r>
    </w:p>
    <w:p w:rsidR="00D1617B" w:rsidRPr="000C6056" w:rsidRDefault="00D1617B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D1617B" w:rsidP="004635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7.</w:t>
      </w:r>
      <w:r w:rsidR="00682B08" w:rsidRPr="000C6056">
        <w:rPr>
          <w:rFonts w:ascii="Times New Roman" w:hAnsi="Times New Roman" w:cs="Times New Roman"/>
          <w:sz w:val="24"/>
          <w:szCs w:val="24"/>
          <w:lang w:val="sk-SK"/>
        </w:rPr>
        <w:t>Do štvorčeka vedľa triviálneho (bežného) názvu zlúčeniny vpíš číslo, ktoré stojí pred</w:t>
      </w:r>
      <w:r w:rsidR="007A2DA0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jej</w:t>
      </w:r>
      <w:r w:rsidR="00682B08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príslušným chemickým vzorcom.</w:t>
      </w:r>
    </w:p>
    <w:p w:rsidR="00463573" w:rsidRPr="000C6056" w:rsidRDefault="00463573" w:rsidP="004635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tbl>
      <w:tblPr>
        <w:tblStyle w:val="TableGrid"/>
        <w:tblW w:w="0" w:type="auto"/>
        <w:tblLook w:val="04A0"/>
      </w:tblPr>
      <w:tblGrid>
        <w:gridCol w:w="442"/>
        <w:gridCol w:w="4203"/>
        <w:gridCol w:w="1605"/>
        <w:gridCol w:w="3038"/>
      </w:tblGrid>
      <w:tr w:rsidR="0085478C" w:rsidRPr="000C6056" w:rsidTr="00D3661F">
        <w:trPr>
          <w:trHeight w:val="389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573" w:rsidRPr="000C6056" w:rsidRDefault="0085478C" w:rsidP="00D3661F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horká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soľ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1. MgSO</w:t>
            </w: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sk-SK"/>
              </w:rPr>
              <w:t>4</w:t>
            </w: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·7H</w:t>
            </w: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sk-SK"/>
              </w:rPr>
              <w:t>2</w:t>
            </w: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O</w:t>
            </w:r>
          </w:p>
        </w:tc>
      </w:tr>
      <w:tr w:rsidR="0085478C" w:rsidRPr="000C6056" w:rsidTr="00D3661F">
        <w:trPr>
          <w:trHeight w:val="389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573" w:rsidRPr="000C6056" w:rsidRDefault="00682B08" w:rsidP="00D3661F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</w:t>
            </w:r>
            <w:r w:rsidR="0085478C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astná</w:t>
            </w:r>
            <w:r w:rsidR="007A2DA0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(</w:t>
            </w:r>
            <w:r w:rsidR="0085478C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kaustická</w:t>
            </w:r>
            <w:r w:rsidR="007A2DA0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) só</w:t>
            </w:r>
            <w:r w:rsidR="0085478C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da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2. SiO</w:t>
            </w: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sk-SK"/>
              </w:rPr>
              <w:t>2</w:t>
            </w:r>
          </w:p>
        </w:tc>
      </w:tr>
      <w:tr w:rsidR="0085478C" w:rsidRPr="000C6056" w:rsidTr="00D3661F">
        <w:trPr>
          <w:trHeight w:val="389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573" w:rsidRPr="000C6056" w:rsidRDefault="0085478C" w:rsidP="00D3661F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kremenný piesok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3. KNO</w:t>
            </w: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sk-SK"/>
              </w:rPr>
              <w:t>3</w:t>
            </w:r>
          </w:p>
        </w:tc>
      </w:tr>
      <w:tr w:rsidR="0085478C" w:rsidRPr="000C6056" w:rsidTr="00D3661F">
        <w:trPr>
          <w:trHeight w:val="389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573" w:rsidRPr="000C6056" w:rsidRDefault="00682B08" w:rsidP="00D3661F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l</w:t>
            </w:r>
            <w:r w:rsidR="00AB511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iadok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4. NaOH</w:t>
            </w:r>
          </w:p>
        </w:tc>
      </w:tr>
    </w:tbl>
    <w:p w:rsidR="002C3B01" w:rsidRPr="000C6056" w:rsidRDefault="002C3B01" w:rsidP="00C6119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463573" w:rsidRPr="000C6056" w:rsidRDefault="00463573" w:rsidP="00C6119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463573" w:rsidRPr="000C6056" w:rsidRDefault="006210BA" w:rsidP="004635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8. </w:t>
      </w:r>
      <w:r w:rsidR="00682B08" w:rsidRPr="000C6056">
        <w:rPr>
          <w:rFonts w:ascii="Times New Roman" w:hAnsi="Times New Roman" w:cs="Times New Roman"/>
          <w:bCs/>
          <w:sz w:val="24"/>
          <w:szCs w:val="24"/>
          <w:lang w:val="sk-SK"/>
        </w:rPr>
        <w:t>Do štvorčeka vedľa názvu látky vpíš číslo pred zodpovedajúcimi vlastnosťami.</w:t>
      </w:r>
    </w:p>
    <w:p w:rsidR="00463573" w:rsidRPr="000C6056" w:rsidRDefault="00463573" w:rsidP="004635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tbl>
      <w:tblPr>
        <w:tblStyle w:val="TableGrid"/>
        <w:tblW w:w="0" w:type="auto"/>
        <w:tblLook w:val="04A0"/>
      </w:tblPr>
      <w:tblGrid>
        <w:gridCol w:w="442"/>
        <w:gridCol w:w="4200"/>
        <w:gridCol w:w="360"/>
        <w:gridCol w:w="4286"/>
      </w:tblGrid>
      <w:tr w:rsidR="00463573" w:rsidRPr="000C6056" w:rsidTr="00D3661F">
        <w:trPr>
          <w:trHeight w:val="389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573" w:rsidRPr="000C6056" w:rsidRDefault="00682B08" w:rsidP="00D3661F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</w:t>
            </w:r>
            <w:r w:rsidR="0085478C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odík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 xml:space="preserve">1. </w:t>
            </w:r>
            <w:r w:rsidR="00682B08"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má uplatnenie pri ochrane viniča</w:t>
            </w:r>
          </w:p>
        </w:tc>
      </w:tr>
      <w:tr w:rsidR="00463573" w:rsidRPr="000C6056" w:rsidTr="00D3661F">
        <w:trPr>
          <w:trHeight w:val="389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573" w:rsidRPr="000C6056" w:rsidRDefault="00682B08" w:rsidP="00D3661F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</w:t>
            </w:r>
            <w:r w:rsidR="0085478C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iely fosfor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 xml:space="preserve">2. </w:t>
            </w:r>
            <w:r w:rsidR="0085478C"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je anhydridom silnej zásady</w:t>
            </w:r>
          </w:p>
        </w:tc>
      </w:tr>
      <w:tr w:rsidR="00463573" w:rsidRPr="000C6056" w:rsidTr="00D3661F">
        <w:trPr>
          <w:trHeight w:val="389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573" w:rsidRPr="000C6056" w:rsidRDefault="00682B08" w:rsidP="00D3661F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  <w:r w:rsidR="0085478C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ehasené vápno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 xml:space="preserve">3. </w:t>
            </w:r>
            <w:r w:rsidR="00AB5112"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chráni sa v petroleji</w:t>
            </w:r>
          </w:p>
        </w:tc>
      </w:tr>
      <w:tr w:rsidR="00463573" w:rsidRPr="000C6056" w:rsidTr="00D3661F">
        <w:trPr>
          <w:trHeight w:val="389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2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3573" w:rsidRPr="000C6056" w:rsidRDefault="00682B08" w:rsidP="00D3661F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síran meďnatý pentahydrát 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573" w:rsidRPr="000C6056" w:rsidRDefault="00463573" w:rsidP="00D3661F">
            <w:pPr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 xml:space="preserve">4. </w:t>
            </w:r>
            <w:r w:rsidR="00AB5112" w:rsidRPr="000C6056">
              <w:rPr>
                <w:rFonts w:ascii="Times New Roman" w:hAnsi="Times New Roman" w:cs="Times New Roman"/>
                <w:bCs/>
                <w:sz w:val="24"/>
                <w:szCs w:val="24"/>
                <w:lang w:val="sk-SK"/>
              </w:rPr>
              <w:t>chráni sa pod vodou</w:t>
            </w:r>
          </w:p>
        </w:tc>
      </w:tr>
    </w:tbl>
    <w:p w:rsidR="00463573" w:rsidRPr="000C6056" w:rsidRDefault="00463573" w:rsidP="00C6119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463573" w:rsidRPr="000C6056" w:rsidRDefault="002778EB" w:rsidP="00463573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9. </w:t>
      </w:r>
      <w:r w:rsidR="00AB5112" w:rsidRPr="000C6056">
        <w:rPr>
          <w:rFonts w:ascii="Times New Roman" w:hAnsi="Times New Roman" w:cs="Times New Roman"/>
          <w:sz w:val="24"/>
          <w:szCs w:val="24"/>
          <w:lang w:val="sk-SK"/>
        </w:rPr>
        <w:t>Posúď</w:t>
      </w:r>
      <w:r w:rsidR="009F2E4F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nasledujúce skupiny oxidov:</w:t>
      </w:r>
    </w:p>
    <w:p w:rsidR="00463573" w:rsidRPr="000C6056" w:rsidRDefault="00463573" w:rsidP="00463573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ab/>
        <w:t>1. CO, SO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, SO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;</w:t>
      </w:r>
    </w:p>
    <w:p w:rsidR="00463573" w:rsidRPr="000C6056" w:rsidRDefault="00463573" w:rsidP="00463573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ab/>
        <w:t>2. CuO, HgO, Fe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;</w:t>
      </w:r>
    </w:p>
    <w:p w:rsidR="00463573" w:rsidRPr="000C6056" w:rsidRDefault="00463573" w:rsidP="00463573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ab/>
        <w:t>3. N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5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731D17" w:rsidRPr="000C6056">
        <w:rPr>
          <w:rFonts w:ascii="Times New Roman" w:hAnsi="Times New Roman" w:cs="Times New Roman"/>
          <w:sz w:val="24"/>
          <w:szCs w:val="24"/>
          <w:lang w:val="sk-SK"/>
        </w:rPr>
        <w:t>MgO,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SO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463573" w:rsidRPr="000C6056" w:rsidRDefault="009F2E4F" w:rsidP="00237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V prvej skupine zakrúžkuj oxid, ktorý sa líši od ostatných v jednej kľúčovej chemickej vlastnosti. V druhej skupine zakrúžkuj oxid, v ktorom sa mocenstvo kovu líši od ostatných. V tretej skupine zakrúžkuj oxid, ktorý s vodou vytvára zlúčeninu inej povahy </w:t>
      </w:r>
      <w:r w:rsidR="003C36E4" w:rsidRPr="000C6056">
        <w:rPr>
          <w:rFonts w:ascii="Times New Roman" w:hAnsi="Times New Roman" w:cs="Times New Roman"/>
          <w:sz w:val="24"/>
          <w:szCs w:val="24"/>
          <w:lang w:val="sk-SK"/>
        </w:rPr>
        <w:t>od tej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, ktorú pri reakcii s vodou vytvárajú ďalšie dva oxidy.</w:t>
      </w:r>
    </w:p>
    <w:p w:rsidR="002374DF" w:rsidRPr="000C6056" w:rsidRDefault="002374DF" w:rsidP="00237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2778EB" w:rsidP="00463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lang w:val="sk-SK"/>
        </w:rPr>
        <w:t>10.</w:t>
      </w:r>
      <w:r w:rsidR="004E6E8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LZ-129 </w:t>
      </w:r>
      <w:r w:rsidR="004E6E83" w:rsidRPr="000C6056">
        <w:rPr>
          <w:rFonts w:ascii="Times New Roman" w:hAnsi="Times New Roman" w:cs="Times New Roman"/>
          <w:i/>
          <w:sz w:val="24"/>
          <w:szCs w:val="24"/>
          <w:lang w:val="sk-SK"/>
        </w:rPr>
        <w:t>Hindenburg</w:t>
      </w:r>
      <w:r w:rsidR="004E6E8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bola nemecká vzducholoď, ktorá 6. mája 1937 úplne zhorela, keď sa pokúsila pristáť na americkom letisku v New Jersey. Vtedajšie zepelíny lietali pomocou vodíka ako nosného plynu. Z neznámych dôvodov sa v jednej časti lode vznietil vodík, ktorý spôsobil výbuch. Aby mohol letieť, Hindenburg obsahoval 200 000 m</w:t>
      </w:r>
      <w:r w:rsidR="004E6E83" w:rsidRPr="000C6056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3</w:t>
      </w:r>
      <w:r w:rsidR="009F2E4F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vodíka alebo 17,9 t</w:t>
      </w:r>
      <w:r w:rsidR="004E6E8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tohto plynu. Koľko ton vody sa uvoľnilo spálením celého množstva vodíka? Úlohu </w:t>
      </w:r>
      <w:r w:rsidR="003C36E4" w:rsidRPr="000C6056">
        <w:rPr>
          <w:rFonts w:ascii="Times New Roman" w:hAnsi="Times New Roman" w:cs="Times New Roman"/>
          <w:sz w:val="24"/>
          <w:szCs w:val="24"/>
          <w:lang w:val="sk-SK"/>
        </w:rPr>
        <w:t>vysvetli výpočtom.</w:t>
      </w: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i/>
          <w:sz w:val="24"/>
          <w:szCs w:val="24"/>
          <w:lang w:val="sk-SK"/>
        </w:rPr>
        <w:t>m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(H</w:t>
      </w:r>
      <w:r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O) = </w:t>
      </w:r>
      <w:r w:rsidRPr="000C6056">
        <w:rPr>
          <w:rFonts w:ascii="Times New Roman" w:hAnsi="Times New Roman" w:cs="Times New Roman"/>
          <w:bCs/>
          <w:sz w:val="24"/>
          <w:szCs w:val="24"/>
          <w:lang w:val="sk-SK"/>
        </w:rPr>
        <w:t>___________________t</w:t>
      </w:r>
    </w:p>
    <w:p w:rsidR="00463573" w:rsidRPr="000C6056" w:rsidRDefault="00463573" w:rsidP="00463573">
      <w:pPr>
        <w:spacing w:line="276" w:lineRule="auto"/>
        <w:jc w:val="right"/>
        <w:rPr>
          <w:rFonts w:ascii="Times New Roman" w:hAnsi="Times New Roman" w:cs="Times New Roman"/>
          <w:sz w:val="24"/>
          <w:lang w:val="sk-SK"/>
        </w:rPr>
      </w:pPr>
      <w:r w:rsidRPr="000C6056">
        <w:rPr>
          <w:rFonts w:ascii="Times New Roman" w:hAnsi="Times New Roman" w:cs="Times New Roman"/>
          <w:sz w:val="24"/>
          <w:lang w:val="sk-SK"/>
        </w:rPr>
        <w:t>(</w:t>
      </w:r>
      <w:r w:rsidR="00F101A8" w:rsidRPr="000C6056">
        <w:rPr>
          <w:rFonts w:ascii="Times New Roman" w:hAnsi="Times New Roman" w:cs="Times New Roman"/>
          <w:sz w:val="24"/>
          <w:lang w:val="sk-SK"/>
        </w:rPr>
        <w:t>zaokrúhli na jedno desatinné miesto</w:t>
      </w:r>
      <w:r w:rsidRPr="000C6056">
        <w:rPr>
          <w:rFonts w:ascii="Times New Roman" w:hAnsi="Times New Roman" w:cs="Times New Roman"/>
          <w:sz w:val="24"/>
          <w:lang w:val="sk-SK"/>
        </w:rPr>
        <w:t>)</w:t>
      </w:r>
    </w:p>
    <w:p w:rsidR="00463573" w:rsidRPr="000C6056" w:rsidRDefault="002778EB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lang w:val="sk-SK"/>
        </w:rPr>
        <w:t>11.</w:t>
      </w:r>
      <w:r w:rsidR="00F101A8" w:rsidRPr="000C6056">
        <w:rPr>
          <w:rFonts w:ascii="Times New Roman" w:hAnsi="Times New Roman" w:cs="Times New Roman"/>
          <w:sz w:val="24"/>
          <w:szCs w:val="24"/>
          <w:lang w:val="sk-SK"/>
        </w:rPr>
        <w:t>Aká hmotnosť tuhého hydroxidu draselného je potrebná na úplnú neutralizáciu 441 g roztoku kyseliny sírovej s10</w:t>
      </w:r>
      <w:r w:rsidR="00D572C0" w:rsidRPr="000C6056">
        <w:rPr>
          <w:rFonts w:ascii="Times New Roman" w:hAnsi="Times New Roman" w:cs="Times New Roman"/>
          <w:sz w:val="24"/>
          <w:szCs w:val="24"/>
          <w:lang w:val="sk-SK"/>
        </w:rPr>
        <w:t>% percentným hmotnostným zložením</w:t>
      </w:r>
      <w:r w:rsidR="00F101A8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? Odpoveď zdôvodni výpočtom. </w:t>
      </w:r>
    </w:p>
    <w:p w:rsidR="00463573" w:rsidRPr="000C6056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463573" w:rsidP="00463573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lang w:val="sk-SK"/>
        </w:rPr>
      </w:pPr>
      <w:r w:rsidRPr="000C6056">
        <w:rPr>
          <w:rFonts w:ascii="Times New Roman" w:hAnsi="Times New Roman" w:cs="Times New Roman"/>
          <w:i/>
          <w:sz w:val="24"/>
          <w:lang w:val="sk-SK"/>
        </w:rPr>
        <w:t>m</w:t>
      </w:r>
      <w:r w:rsidRPr="000C6056">
        <w:rPr>
          <w:rFonts w:ascii="Times New Roman" w:hAnsi="Times New Roman" w:cs="Times New Roman"/>
          <w:sz w:val="24"/>
          <w:lang w:val="sk-SK"/>
        </w:rPr>
        <w:t xml:space="preserve">(KOH) = </w:t>
      </w:r>
      <w:r w:rsidRPr="000C6056">
        <w:rPr>
          <w:rFonts w:ascii="Times New Roman" w:hAnsi="Times New Roman" w:cs="Times New Roman"/>
          <w:bCs/>
          <w:sz w:val="24"/>
          <w:lang w:val="sk-SK"/>
        </w:rPr>
        <w:t>___________________ g</w:t>
      </w:r>
    </w:p>
    <w:p w:rsidR="00463573" w:rsidRPr="000C6056" w:rsidRDefault="00463573" w:rsidP="00463573">
      <w:pPr>
        <w:spacing w:after="0" w:line="276" w:lineRule="auto"/>
        <w:jc w:val="right"/>
        <w:rPr>
          <w:rFonts w:ascii="Times New Roman" w:hAnsi="Times New Roman" w:cs="Times New Roman"/>
          <w:sz w:val="24"/>
          <w:lang w:val="sk-SK"/>
        </w:rPr>
      </w:pPr>
      <w:r w:rsidRPr="000C6056">
        <w:rPr>
          <w:rFonts w:ascii="Times New Roman" w:hAnsi="Times New Roman" w:cs="Times New Roman"/>
          <w:sz w:val="24"/>
          <w:lang w:val="sk-SK"/>
        </w:rPr>
        <w:t>(</w:t>
      </w:r>
      <w:r w:rsidR="00F101A8" w:rsidRPr="000C6056">
        <w:rPr>
          <w:rFonts w:ascii="Times New Roman" w:hAnsi="Times New Roman" w:cs="Times New Roman"/>
          <w:sz w:val="24"/>
          <w:lang w:val="sk-SK"/>
        </w:rPr>
        <w:t>zaokrúhli na jedno desatinné miesto</w:t>
      </w:r>
      <w:r w:rsidRPr="000C6056">
        <w:rPr>
          <w:rFonts w:ascii="Times New Roman" w:hAnsi="Times New Roman" w:cs="Times New Roman"/>
          <w:sz w:val="24"/>
          <w:lang w:val="sk-SK"/>
        </w:rPr>
        <w:t>)</w:t>
      </w:r>
    </w:p>
    <w:p w:rsidR="00463573" w:rsidRPr="000C6056" w:rsidRDefault="00463573" w:rsidP="00463573">
      <w:pPr>
        <w:spacing w:after="0" w:line="276" w:lineRule="auto"/>
        <w:jc w:val="both"/>
        <w:rPr>
          <w:rFonts w:ascii="Times New Roman" w:hAnsi="Times New Roman" w:cs="Times New Roman"/>
          <w:sz w:val="24"/>
          <w:lang w:val="sk-SK"/>
        </w:rPr>
      </w:pPr>
    </w:p>
    <w:p w:rsidR="00463573" w:rsidRPr="000C6056" w:rsidRDefault="002778EB" w:rsidP="00463573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lang w:val="sk-SK"/>
        </w:rPr>
        <w:t>12.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Napíš upravené rovnice elektrolytickej disociácie:</w:t>
      </w:r>
    </w:p>
    <w:p w:rsidR="00463573" w:rsidRPr="000C6056" w:rsidRDefault="00891FDD" w:rsidP="00463573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B6553D" w:rsidRPr="000C6056">
        <w:rPr>
          <w:rFonts w:ascii="Times New Roman" w:hAnsi="Times New Roman" w:cs="Times New Roman"/>
          <w:sz w:val="24"/>
          <w:szCs w:val="24"/>
          <w:lang w:val="sk-SK"/>
        </w:rPr>
        <w:t>kyseliny dusičnej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: 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ab/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ab/>
        <w:t>___________________________________________________;</w:t>
      </w:r>
    </w:p>
    <w:p w:rsidR="00463573" w:rsidRPr="000C6056" w:rsidRDefault="00891FDD" w:rsidP="002374DF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lastRenderedPageBreak/>
        <w:t>b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B6553D" w:rsidRPr="000C6056">
        <w:rPr>
          <w:rFonts w:ascii="Times New Roman" w:hAnsi="Times New Roman" w:cs="Times New Roman"/>
          <w:sz w:val="24"/>
          <w:szCs w:val="24"/>
          <w:lang w:val="sk-SK"/>
        </w:rPr>
        <w:t>síranu amónneho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: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ab/>
        <w:t>___________________________________________________.</w:t>
      </w:r>
    </w:p>
    <w:p w:rsidR="00D572C0" w:rsidRPr="000C6056" w:rsidRDefault="00D572C0" w:rsidP="00463573">
      <w:pPr>
        <w:jc w:val="both"/>
        <w:rPr>
          <w:rFonts w:ascii="Times New Roman" w:hAnsi="Times New Roman" w:cs="Times New Roman"/>
          <w:b/>
          <w:sz w:val="24"/>
          <w:lang w:val="sk-SK"/>
        </w:rPr>
      </w:pPr>
    </w:p>
    <w:p w:rsidR="00463573" w:rsidRPr="000C6056" w:rsidRDefault="002778EB" w:rsidP="00463573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lang w:val="sk-SK"/>
        </w:rPr>
        <w:t>1</w:t>
      </w:r>
      <w:r w:rsidR="00F5182A" w:rsidRPr="000C6056">
        <w:rPr>
          <w:rFonts w:ascii="Times New Roman" w:hAnsi="Times New Roman" w:cs="Times New Roman"/>
          <w:b/>
          <w:sz w:val="24"/>
          <w:lang w:val="sk-SK"/>
        </w:rPr>
        <w:t>3</w:t>
      </w:r>
      <w:r w:rsidRPr="000C6056">
        <w:rPr>
          <w:rFonts w:ascii="Times New Roman" w:hAnsi="Times New Roman" w:cs="Times New Roman"/>
          <w:b/>
          <w:sz w:val="24"/>
          <w:lang w:val="sk-SK"/>
        </w:rPr>
        <w:t>.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Zakrúžkuj písmeno pred názvami zásaditých zlúčenín. </w:t>
      </w:r>
    </w:p>
    <w:p w:rsidR="00463573" w:rsidRPr="000C6056" w:rsidRDefault="00891FDD" w:rsidP="00463573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B6553D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chlorid sodný</w:t>
      </w:r>
    </w:p>
    <w:p w:rsidR="00463573" w:rsidRPr="000C6056" w:rsidRDefault="00891FDD" w:rsidP="00463573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F92992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kyselina chlórna</w:t>
      </w:r>
    </w:p>
    <w:p w:rsidR="00463573" w:rsidRPr="000C6056" w:rsidRDefault="00891FDD" w:rsidP="00463573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F92992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>hydroxid bárnatý</w:t>
      </w:r>
    </w:p>
    <w:p w:rsidR="00463573" w:rsidRPr="000C6056" w:rsidRDefault="00891FDD" w:rsidP="00463573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F92992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amoniak </w:t>
      </w:r>
    </w:p>
    <w:p w:rsidR="00463573" w:rsidRPr="000C6056" w:rsidRDefault="00891FDD" w:rsidP="001F7521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7045E9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85478C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bromid draselný </w:t>
      </w:r>
    </w:p>
    <w:p w:rsidR="00463573" w:rsidRPr="000C6056" w:rsidRDefault="00F5182A" w:rsidP="00463573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14.</w:t>
      </w:r>
      <w:r w:rsidR="00ED7C5A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Napíš upravené rovnice reakcií: </w:t>
      </w:r>
    </w:p>
    <w:p w:rsidR="00463573" w:rsidRPr="000C6056" w:rsidRDefault="007045E9" w:rsidP="00463573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3E614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ED7C5A" w:rsidRPr="000C6056">
        <w:rPr>
          <w:rFonts w:ascii="Times New Roman" w:hAnsi="Times New Roman" w:cs="Times New Roman"/>
          <w:sz w:val="24"/>
          <w:szCs w:val="24"/>
          <w:lang w:val="sk-SK"/>
        </w:rPr>
        <w:t>získavani</w:t>
      </w:r>
      <w:r w:rsidR="00D572C0"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ED7C5A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hyd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roxidu lítneho z jeho anhydridu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463573" w:rsidRPr="000C6056" w:rsidRDefault="00463573" w:rsidP="00463573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__________________________________________________________________________</w:t>
      </w:r>
    </w:p>
    <w:p w:rsidR="00463573" w:rsidRPr="000C6056" w:rsidRDefault="007045E9" w:rsidP="00463573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3E614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276156" w:rsidRPr="000C6056">
        <w:rPr>
          <w:rFonts w:ascii="Times New Roman" w:hAnsi="Times New Roman" w:cs="Times New Roman"/>
          <w:sz w:val="24"/>
          <w:szCs w:val="24"/>
          <w:lang w:val="sk-SK"/>
        </w:rPr>
        <w:t>získa</w:t>
      </w:r>
      <w:r w:rsidR="00D572C0" w:rsidRPr="000C6056">
        <w:rPr>
          <w:rFonts w:ascii="Times New Roman" w:hAnsi="Times New Roman" w:cs="Times New Roman"/>
          <w:sz w:val="24"/>
          <w:szCs w:val="24"/>
          <w:lang w:val="sk-SK"/>
        </w:rPr>
        <w:t>va</w:t>
      </w:r>
      <w:r w:rsidR="00276156" w:rsidRPr="000C6056">
        <w:rPr>
          <w:rFonts w:ascii="Times New Roman" w:hAnsi="Times New Roman" w:cs="Times New Roman"/>
          <w:sz w:val="24"/>
          <w:szCs w:val="24"/>
          <w:lang w:val="sk-SK"/>
        </w:rPr>
        <w:t>nie kyseliny jodičn</w:t>
      </w:r>
      <w:r w:rsidR="00ED7C5A" w:rsidRPr="000C6056">
        <w:rPr>
          <w:rFonts w:ascii="Times New Roman" w:hAnsi="Times New Roman" w:cs="Times New Roman"/>
          <w:sz w:val="24"/>
          <w:szCs w:val="24"/>
          <w:lang w:val="sk-SK"/>
        </w:rPr>
        <w:t>ej (HIO</w:t>
      </w:r>
      <w:r w:rsidR="00ED7C5A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  <w:r w:rsidRPr="000C6056">
        <w:rPr>
          <w:rFonts w:ascii="Times New Roman" w:hAnsi="Times New Roman" w:cs="Times New Roman"/>
          <w:sz w:val="24"/>
          <w:szCs w:val="24"/>
          <w:lang w:val="sk-SK"/>
        </w:rPr>
        <w:t>) z jej anhydridu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463573" w:rsidRPr="000C6056" w:rsidRDefault="00463573" w:rsidP="00463573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__________________________________________________________________________</w:t>
      </w:r>
    </w:p>
    <w:p w:rsidR="00463573" w:rsidRPr="000C6056" w:rsidRDefault="007045E9" w:rsidP="00463573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3E6143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r w:rsidR="00F92992" w:rsidRPr="000C6056">
        <w:rPr>
          <w:rFonts w:ascii="Times New Roman" w:hAnsi="Times New Roman" w:cs="Times New Roman"/>
          <w:sz w:val="24"/>
          <w:szCs w:val="24"/>
          <w:lang w:val="sk-SK"/>
        </w:rPr>
        <w:t>neúplné</w:t>
      </w:r>
      <w:r w:rsidR="00D572C0" w:rsidRPr="000C6056">
        <w:rPr>
          <w:rFonts w:ascii="Times New Roman" w:hAnsi="Times New Roman" w:cs="Times New Roman"/>
          <w:sz w:val="24"/>
          <w:szCs w:val="24"/>
          <w:lang w:val="sk-SK"/>
        </w:rPr>
        <w:t>ho</w:t>
      </w:r>
      <w:r w:rsidR="00F92992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spaľovanie uhlíka</w:t>
      </w:r>
      <w:r w:rsidR="00463573" w:rsidRPr="000C605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:rsidR="00F5182A" w:rsidRPr="000C6056" w:rsidRDefault="00463573" w:rsidP="002374D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__________________________________________________________________________</w:t>
      </w:r>
    </w:p>
    <w:p w:rsidR="002374DF" w:rsidRPr="000C6056" w:rsidRDefault="002374DF" w:rsidP="002374D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463573" w:rsidRPr="000C6056" w:rsidRDefault="00991B99" w:rsidP="00463573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1</w:t>
      </w:r>
      <w:r w:rsidR="001F7521" w:rsidRPr="000C6056">
        <w:rPr>
          <w:rFonts w:ascii="Times New Roman" w:hAnsi="Times New Roman" w:cs="Times New Roman"/>
          <w:b/>
          <w:sz w:val="24"/>
          <w:szCs w:val="24"/>
          <w:lang w:val="sk-SK"/>
        </w:rPr>
        <w:t>5</w:t>
      </w: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 xml:space="preserve">. </w:t>
      </w:r>
      <w:r w:rsidR="001E1396"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D572C0" w:rsidRPr="000C6056">
        <w:rPr>
          <w:rFonts w:ascii="Times New Roman" w:hAnsi="Times New Roman" w:cs="Times New Roman"/>
          <w:sz w:val="24"/>
          <w:szCs w:val="24"/>
          <w:lang w:val="sk-SK"/>
        </w:rPr>
        <w:t>k je výrok pravdivý, zakrúžkuj</w:t>
      </w:r>
      <w:r w:rsidR="001E1396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„P“, ak je nepravdivý„N“.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  <w:gridCol w:w="993"/>
      </w:tblGrid>
      <w:tr w:rsidR="00463573" w:rsidRPr="000C6056" w:rsidTr="00463573">
        <w:trPr>
          <w:trHeight w:val="473"/>
        </w:trPr>
        <w:tc>
          <w:tcPr>
            <w:tcW w:w="7938" w:type="dxa"/>
            <w:vAlign w:val="center"/>
          </w:tcPr>
          <w:p w:rsidR="00463573" w:rsidRPr="000C6056" w:rsidRDefault="00C22F37" w:rsidP="00463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</w:t>
            </w:r>
            <w:r w:rsidR="00F9299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="001E1396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Prvok s atómovým číslom 37 je nekov.</w:t>
            </w:r>
          </w:p>
        </w:tc>
        <w:tc>
          <w:tcPr>
            <w:tcW w:w="993" w:type="dxa"/>
            <w:vAlign w:val="center"/>
          </w:tcPr>
          <w:p w:rsidR="00463573" w:rsidRPr="000C6056" w:rsidRDefault="001E1396" w:rsidP="001E13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463573" w:rsidRPr="000C6056" w:rsidTr="00463573">
        <w:trPr>
          <w:trHeight w:val="446"/>
        </w:trPr>
        <w:tc>
          <w:tcPr>
            <w:tcW w:w="7938" w:type="dxa"/>
            <w:vAlign w:val="center"/>
          </w:tcPr>
          <w:p w:rsidR="00463573" w:rsidRPr="000C6056" w:rsidRDefault="00C22F37" w:rsidP="00463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</w:t>
            </w:r>
            <w:r w:rsidR="00463573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="001E1396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Atóm izotopu vodíka nazývaný trícium má dva neutróny.</w:t>
            </w:r>
          </w:p>
        </w:tc>
        <w:tc>
          <w:tcPr>
            <w:tcW w:w="993" w:type="dxa"/>
            <w:vAlign w:val="center"/>
          </w:tcPr>
          <w:p w:rsidR="00463573" w:rsidRPr="000C6056" w:rsidRDefault="001E1396" w:rsidP="001E13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463573" w:rsidRPr="000C6056" w:rsidTr="00463573">
        <w:trPr>
          <w:trHeight w:val="725"/>
        </w:trPr>
        <w:tc>
          <w:tcPr>
            <w:tcW w:w="7938" w:type="dxa"/>
            <w:vAlign w:val="center"/>
          </w:tcPr>
          <w:p w:rsidR="00463573" w:rsidRPr="000C6056" w:rsidRDefault="00C22F37" w:rsidP="00463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c) </w:t>
            </w:r>
            <w:r w:rsidR="001E1396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Kyslík je možné získať reakciou rozkladu oxidu ortuťnatého pri zvýšenej teplote.</w:t>
            </w:r>
          </w:p>
        </w:tc>
        <w:tc>
          <w:tcPr>
            <w:tcW w:w="993" w:type="dxa"/>
            <w:vAlign w:val="center"/>
          </w:tcPr>
          <w:p w:rsidR="00463573" w:rsidRPr="000C6056" w:rsidRDefault="001E1396" w:rsidP="001E13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463573" w:rsidRPr="000C6056" w:rsidTr="00463573">
        <w:trPr>
          <w:trHeight w:val="446"/>
        </w:trPr>
        <w:tc>
          <w:tcPr>
            <w:tcW w:w="7938" w:type="dxa"/>
            <w:vAlign w:val="center"/>
          </w:tcPr>
          <w:p w:rsidR="00463573" w:rsidRPr="000C6056" w:rsidRDefault="00C22F37" w:rsidP="00463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d) </w:t>
            </w:r>
            <w:r w:rsidR="001E1396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Najvyššie mocenstvo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 ktoré dusík môže mať</w:t>
            </w:r>
            <w:r w:rsidR="001E1396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v oxide je IV.</w:t>
            </w:r>
          </w:p>
        </w:tc>
        <w:tc>
          <w:tcPr>
            <w:tcW w:w="993" w:type="dxa"/>
            <w:vAlign w:val="center"/>
          </w:tcPr>
          <w:p w:rsidR="00463573" w:rsidRPr="000C6056" w:rsidRDefault="001E1396" w:rsidP="001E13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463573" w:rsidRPr="000C6056" w:rsidTr="00463573">
        <w:trPr>
          <w:trHeight w:val="80"/>
        </w:trPr>
        <w:tc>
          <w:tcPr>
            <w:tcW w:w="7938" w:type="dxa"/>
            <w:vAlign w:val="center"/>
          </w:tcPr>
          <w:p w:rsidR="00463573" w:rsidRPr="000C6056" w:rsidRDefault="00C22F37" w:rsidP="00463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</w:t>
            </w:r>
            <w:r w:rsidR="00463573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="001E1396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Diamant je alotropická modifikácia uhlíka, ktorá dobre vedie elektrinu.</w:t>
            </w:r>
          </w:p>
        </w:tc>
        <w:tc>
          <w:tcPr>
            <w:tcW w:w="993" w:type="dxa"/>
            <w:vAlign w:val="center"/>
          </w:tcPr>
          <w:p w:rsidR="00463573" w:rsidRPr="000C6056" w:rsidRDefault="00C22F37" w:rsidP="00C22F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</w:tbl>
    <w:p w:rsidR="002374DF" w:rsidRPr="000C6056" w:rsidRDefault="002374DF" w:rsidP="002374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463573" w:rsidRPr="000C6056" w:rsidRDefault="001F7521" w:rsidP="00463573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16</w:t>
      </w:r>
      <w:r w:rsidR="00A57240" w:rsidRPr="000C6056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 w:rsidR="001E1396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Ak je výrok </w:t>
      </w:r>
      <w:r w:rsidR="00F92992" w:rsidRPr="000C6056">
        <w:rPr>
          <w:rFonts w:ascii="Times New Roman" w:hAnsi="Times New Roman" w:cs="Times New Roman"/>
          <w:sz w:val="24"/>
          <w:szCs w:val="24"/>
          <w:lang w:val="sk-SK"/>
        </w:rPr>
        <w:t>správny, zakrúžkuj</w:t>
      </w:r>
      <w:r w:rsidR="001E1396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„S</w:t>
      </w:r>
      <w:r w:rsidR="00F92992" w:rsidRPr="000C6056">
        <w:rPr>
          <w:rFonts w:ascii="Times New Roman" w:hAnsi="Times New Roman" w:cs="Times New Roman"/>
          <w:sz w:val="24"/>
          <w:szCs w:val="24"/>
          <w:lang w:val="sk-SK"/>
        </w:rPr>
        <w:t>“, ak je nesprávny</w:t>
      </w:r>
      <w:r w:rsidR="001E1396" w:rsidRPr="000C6056">
        <w:rPr>
          <w:rFonts w:ascii="Times New Roman" w:hAnsi="Times New Roman" w:cs="Times New Roman"/>
          <w:sz w:val="24"/>
          <w:szCs w:val="24"/>
          <w:lang w:val="sk-SK"/>
        </w:rPr>
        <w:t>„N“.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  <w:gridCol w:w="993"/>
      </w:tblGrid>
      <w:tr w:rsidR="00463573" w:rsidRPr="000C6056" w:rsidTr="00810A62">
        <w:tc>
          <w:tcPr>
            <w:tcW w:w="7938" w:type="dxa"/>
            <w:vAlign w:val="center"/>
          </w:tcPr>
          <w:p w:rsidR="00463573" w:rsidRPr="000C6056" w:rsidRDefault="001E1396" w:rsidP="00810A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</w:t>
            </w:r>
            <w:r w:rsidR="00463573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)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Alkalické kovy sa v prírode nenachádzajú v elementárnom stave.</w:t>
            </w:r>
          </w:p>
        </w:tc>
        <w:tc>
          <w:tcPr>
            <w:tcW w:w="993" w:type="dxa"/>
            <w:vAlign w:val="center"/>
          </w:tcPr>
          <w:p w:rsidR="00463573" w:rsidRPr="000C6056" w:rsidRDefault="001E1396" w:rsidP="001E13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463573" w:rsidRPr="000C6056" w:rsidTr="00810A62">
        <w:tc>
          <w:tcPr>
            <w:tcW w:w="7938" w:type="dxa"/>
            <w:vAlign w:val="center"/>
          </w:tcPr>
          <w:p w:rsidR="00463573" w:rsidRPr="000C6056" w:rsidRDefault="001E1396" w:rsidP="00810A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b</w:t>
            </w:r>
            <w:r w:rsidR="00463573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Sodík sa považuje za ťažký kov.</w:t>
            </w:r>
          </w:p>
        </w:tc>
        <w:tc>
          <w:tcPr>
            <w:tcW w:w="993" w:type="dxa"/>
            <w:vAlign w:val="center"/>
          </w:tcPr>
          <w:p w:rsidR="00463573" w:rsidRPr="000C6056" w:rsidRDefault="001E1396" w:rsidP="001E13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463573" w:rsidRPr="000C6056" w:rsidTr="00810A62">
        <w:tc>
          <w:tcPr>
            <w:tcW w:w="7938" w:type="dxa"/>
            <w:vAlign w:val="center"/>
          </w:tcPr>
          <w:p w:rsidR="00463573" w:rsidRPr="000C6056" w:rsidRDefault="001E1396" w:rsidP="00810A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="00463573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Vodík sa môže získať reakciou zinku a kyseliny chlorovodíkovej.</w:t>
            </w:r>
          </w:p>
        </w:tc>
        <w:tc>
          <w:tcPr>
            <w:tcW w:w="993" w:type="dxa"/>
            <w:vAlign w:val="center"/>
          </w:tcPr>
          <w:p w:rsidR="00463573" w:rsidRPr="000C6056" w:rsidRDefault="001E1396" w:rsidP="001E13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463573" w:rsidRPr="000C6056" w:rsidTr="00810A62">
        <w:tc>
          <w:tcPr>
            <w:tcW w:w="7938" w:type="dxa"/>
            <w:vAlign w:val="center"/>
          </w:tcPr>
          <w:p w:rsidR="00463573" w:rsidRPr="000C6056" w:rsidRDefault="001E1396" w:rsidP="00810A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</w:t>
            </w:r>
            <w:r w:rsidR="00463573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Silumín je zliatina hliníka a kremíka.</w:t>
            </w:r>
          </w:p>
        </w:tc>
        <w:tc>
          <w:tcPr>
            <w:tcW w:w="993" w:type="dxa"/>
            <w:vAlign w:val="center"/>
          </w:tcPr>
          <w:p w:rsidR="00463573" w:rsidRPr="000C6056" w:rsidRDefault="001E1396" w:rsidP="001E139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</w:t>
            </w:r>
            <w:r w:rsid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N</w:t>
            </w:r>
          </w:p>
        </w:tc>
      </w:tr>
      <w:tr w:rsidR="00463573" w:rsidRPr="000C6056" w:rsidTr="00810A62">
        <w:trPr>
          <w:trHeight w:val="80"/>
        </w:trPr>
        <w:tc>
          <w:tcPr>
            <w:tcW w:w="7938" w:type="dxa"/>
            <w:vAlign w:val="center"/>
          </w:tcPr>
          <w:p w:rsidR="00463573" w:rsidRPr="000C6056" w:rsidRDefault="001E1396" w:rsidP="00810A6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</w:t>
            </w:r>
            <w:r w:rsidR="00463573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Korózia železa vyžaduje súčasnú prítomnosť vlhkosti a kyslíka.</w:t>
            </w:r>
          </w:p>
        </w:tc>
        <w:tc>
          <w:tcPr>
            <w:tcW w:w="993" w:type="dxa"/>
            <w:vAlign w:val="center"/>
          </w:tcPr>
          <w:p w:rsidR="00463573" w:rsidRPr="000C6056" w:rsidRDefault="001E1396" w:rsidP="001E139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SN</w:t>
            </w:r>
          </w:p>
        </w:tc>
      </w:tr>
    </w:tbl>
    <w:p w:rsidR="002374DF" w:rsidRPr="000C6056" w:rsidRDefault="002374DF" w:rsidP="002374DF">
      <w:pPr>
        <w:spacing w:after="0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2374DF" w:rsidRPr="000C6056" w:rsidRDefault="002374DF" w:rsidP="002374DF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17.</w:t>
      </w:r>
      <w:r w:rsidR="001E1396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Upraviť rovnice nasledujúcich chemických reakcií </w:t>
      </w:r>
      <w:r w:rsidR="00A04C50" w:rsidRPr="000C6056">
        <w:rPr>
          <w:rFonts w:ascii="Times New Roman" w:hAnsi="Times New Roman" w:cs="Times New Roman"/>
          <w:sz w:val="24"/>
          <w:szCs w:val="24"/>
          <w:lang w:val="sk-SK"/>
        </w:rPr>
        <w:t>doplne</w:t>
      </w:r>
      <w:r w:rsidR="001E1396" w:rsidRPr="000C6056">
        <w:rPr>
          <w:rFonts w:ascii="Times New Roman" w:hAnsi="Times New Roman" w:cs="Times New Roman"/>
          <w:sz w:val="24"/>
          <w:szCs w:val="24"/>
          <w:lang w:val="sk-SK"/>
        </w:rPr>
        <w:t>ním príslušných koeficientov na prázdne miesta. V prípade, že je koeficient 1, nechať</w:t>
      </w:r>
      <w:r w:rsidR="00C22F37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miesto</w:t>
      </w:r>
      <w:r w:rsidR="001E1396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prázdne.</w:t>
      </w:r>
    </w:p>
    <w:p w:rsidR="002374DF" w:rsidRPr="000C6056" w:rsidRDefault="001E1396" w:rsidP="002374DF">
      <w:pPr>
        <w:ind w:firstLine="90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2374DF" w:rsidRPr="000C6056">
        <w:rPr>
          <w:rFonts w:ascii="Times New Roman" w:hAnsi="Times New Roman" w:cs="Times New Roman"/>
          <w:sz w:val="24"/>
          <w:szCs w:val="24"/>
          <w:lang w:val="sk-SK"/>
        </w:rPr>
        <w:t>) __________Al(OH)</w:t>
      </w:r>
      <w:r w:rsidR="002374DF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  <w:r w:rsidR="002374DF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+ __________ HCl → __________ AlCl</w:t>
      </w:r>
      <w:r w:rsidR="002374DF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  <w:r w:rsidR="002374DF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+ __________ H</w:t>
      </w:r>
      <w:r w:rsidR="002374DF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="002374DF" w:rsidRPr="000C6056">
        <w:rPr>
          <w:rFonts w:ascii="Times New Roman" w:hAnsi="Times New Roman" w:cs="Times New Roman"/>
          <w:sz w:val="24"/>
          <w:szCs w:val="24"/>
          <w:lang w:val="sk-SK"/>
        </w:rPr>
        <w:t>O</w:t>
      </w:r>
    </w:p>
    <w:p w:rsidR="0015715A" w:rsidRPr="000C6056" w:rsidRDefault="001E1396" w:rsidP="002374DF">
      <w:pPr>
        <w:ind w:firstLine="90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lastRenderedPageBreak/>
        <w:t>b</w:t>
      </w:r>
      <w:r w:rsidR="002374DF" w:rsidRPr="000C6056">
        <w:rPr>
          <w:rFonts w:ascii="Times New Roman" w:hAnsi="Times New Roman" w:cs="Times New Roman"/>
          <w:sz w:val="24"/>
          <w:szCs w:val="24"/>
          <w:lang w:val="sk-SK"/>
        </w:rPr>
        <w:t>) __________ SiO</w:t>
      </w:r>
      <w:r w:rsidR="002374DF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="002374DF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+ __________ Al → __________ Si + __________ Al</w:t>
      </w:r>
      <w:r w:rsidR="002374DF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="002374DF" w:rsidRPr="000C6056">
        <w:rPr>
          <w:rFonts w:ascii="Times New Roman" w:hAnsi="Times New Roman" w:cs="Times New Roman"/>
          <w:sz w:val="24"/>
          <w:szCs w:val="24"/>
          <w:lang w:val="sk-SK"/>
        </w:rPr>
        <w:t>O</w:t>
      </w:r>
      <w:r w:rsidR="002374DF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</w:p>
    <w:p w:rsidR="001F7521" w:rsidRPr="000C6056" w:rsidRDefault="002374DF" w:rsidP="001F7521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18</w:t>
      </w:r>
      <w:r w:rsidR="00A57240" w:rsidRPr="000C6056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 w:rsidR="009126DC" w:rsidRPr="000C6056">
        <w:rPr>
          <w:rFonts w:ascii="Times New Roman" w:hAnsi="Times New Roman" w:cs="Times New Roman"/>
          <w:sz w:val="24"/>
          <w:szCs w:val="24"/>
          <w:lang w:val="sk-SK"/>
        </w:rPr>
        <w:t>Napíš chemické vzorce pre: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2970"/>
      </w:tblGrid>
      <w:tr w:rsidR="001F7521" w:rsidRPr="000C6056" w:rsidTr="00D3661F">
        <w:trPr>
          <w:trHeight w:val="367"/>
        </w:trPr>
        <w:tc>
          <w:tcPr>
            <w:tcW w:w="3595" w:type="dxa"/>
          </w:tcPr>
          <w:p w:rsidR="001F7521" w:rsidRPr="000C6056" w:rsidRDefault="00B05BEB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a</w:t>
            </w:r>
            <w:r w:rsidR="00F9299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="009126DC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fosforečnan hlinitý</w:t>
            </w:r>
            <w:r w:rsidR="001F752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</w:t>
            </w:r>
          </w:p>
        </w:tc>
        <w:tc>
          <w:tcPr>
            <w:tcW w:w="2970" w:type="dxa"/>
          </w:tcPr>
          <w:p w:rsidR="001F7521" w:rsidRPr="000C6056" w:rsidRDefault="001F7521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______________________</w:t>
            </w:r>
          </w:p>
        </w:tc>
      </w:tr>
      <w:tr w:rsidR="001F7521" w:rsidRPr="000C6056" w:rsidTr="00D3661F">
        <w:trPr>
          <w:trHeight w:val="367"/>
        </w:trPr>
        <w:tc>
          <w:tcPr>
            <w:tcW w:w="3595" w:type="dxa"/>
          </w:tcPr>
          <w:p w:rsidR="001F7521" w:rsidRPr="000C6056" w:rsidRDefault="00B05BEB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b) </w:t>
            </w:r>
            <w:r w:rsidR="009126DC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ozón</w:t>
            </w:r>
            <w:r w:rsidR="001F752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</w:t>
            </w:r>
          </w:p>
        </w:tc>
        <w:tc>
          <w:tcPr>
            <w:tcW w:w="2970" w:type="dxa"/>
          </w:tcPr>
          <w:p w:rsidR="001F7521" w:rsidRPr="000C6056" w:rsidRDefault="001F7521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______________________</w:t>
            </w:r>
          </w:p>
        </w:tc>
      </w:tr>
      <w:tr w:rsidR="001F7521" w:rsidRPr="000C6056" w:rsidTr="00D3661F">
        <w:trPr>
          <w:trHeight w:val="367"/>
        </w:trPr>
        <w:tc>
          <w:tcPr>
            <w:tcW w:w="3595" w:type="dxa"/>
          </w:tcPr>
          <w:p w:rsidR="001F7521" w:rsidRPr="000C6056" w:rsidRDefault="00B05BEB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</w:t>
            </w:r>
            <w:r w:rsidR="001F752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="00F9299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hydrogensíran draselný</w:t>
            </w:r>
            <w:r w:rsidR="001F752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</w:t>
            </w:r>
          </w:p>
        </w:tc>
        <w:tc>
          <w:tcPr>
            <w:tcW w:w="2970" w:type="dxa"/>
          </w:tcPr>
          <w:p w:rsidR="001F7521" w:rsidRPr="000C6056" w:rsidRDefault="001F7521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______________________</w:t>
            </w:r>
          </w:p>
        </w:tc>
      </w:tr>
      <w:tr w:rsidR="001F7521" w:rsidRPr="000C6056" w:rsidTr="00D3661F">
        <w:trPr>
          <w:trHeight w:val="367"/>
        </w:trPr>
        <w:tc>
          <w:tcPr>
            <w:tcW w:w="3595" w:type="dxa"/>
          </w:tcPr>
          <w:p w:rsidR="001F7521" w:rsidRPr="000C6056" w:rsidRDefault="00B05BEB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d</w:t>
            </w:r>
            <w:r w:rsidR="001F752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="00F9299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chlorid železitý</w:t>
            </w:r>
            <w:r w:rsidR="001F752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,</w:t>
            </w:r>
          </w:p>
        </w:tc>
        <w:tc>
          <w:tcPr>
            <w:tcW w:w="2970" w:type="dxa"/>
          </w:tcPr>
          <w:p w:rsidR="001F7521" w:rsidRPr="000C6056" w:rsidRDefault="001F7521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______________________</w:t>
            </w:r>
          </w:p>
        </w:tc>
      </w:tr>
      <w:tr w:rsidR="001F7521" w:rsidRPr="000C6056" w:rsidTr="00D3661F">
        <w:trPr>
          <w:trHeight w:val="367"/>
        </w:trPr>
        <w:tc>
          <w:tcPr>
            <w:tcW w:w="3595" w:type="dxa"/>
          </w:tcPr>
          <w:p w:rsidR="001F7521" w:rsidRPr="000C6056" w:rsidRDefault="00B05BEB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</w:t>
            </w:r>
            <w:r w:rsidR="001F752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) </w:t>
            </w:r>
            <w:r w:rsidR="00F92992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oxid meďný</w:t>
            </w:r>
            <w:r w:rsidR="001F7521"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.</w:t>
            </w:r>
          </w:p>
        </w:tc>
        <w:tc>
          <w:tcPr>
            <w:tcW w:w="2970" w:type="dxa"/>
          </w:tcPr>
          <w:p w:rsidR="001F7521" w:rsidRPr="000C6056" w:rsidRDefault="001F7521" w:rsidP="00D3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0C6056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______________________</w:t>
            </w:r>
          </w:p>
        </w:tc>
      </w:tr>
    </w:tbl>
    <w:p w:rsidR="002374DF" w:rsidRPr="000C6056" w:rsidRDefault="002374DF" w:rsidP="002374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1F7521" w:rsidRPr="000C6056" w:rsidRDefault="00991B99" w:rsidP="001F7521">
      <w:pPr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1</w:t>
      </w:r>
      <w:r w:rsidR="002374DF" w:rsidRPr="000C6056">
        <w:rPr>
          <w:rFonts w:ascii="Times New Roman" w:hAnsi="Times New Roman" w:cs="Times New Roman"/>
          <w:b/>
          <w:sz w:val="24"/>
          <w:szCs w:val="24"/>
          <w:lang w:val="sk-SK"/>
        </w:rPr>
        <w:t>9</w:t>
      </w: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.</w:t>
      </w:r>
      <w:r w:rsidR="00F60E36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Zakrúžkuj písmeno pred chemickými vzorcami zlúčenín, ktoré sú </w:t>
      </w:r>
      <w:r w:rsidR="001E1396" w:rsidRPr="000C6056">
        <w:rPr>
          <w:rFonts w:ascii="Times New Roman" w:hAnsi="Times New Roman" w:cs="Times New Roman"/>
          <w:sz w:val="24"/>
          <w:szCs w:val="24"/>
          <w:lang w:val="sk-SK"/>
        </w:rPr>
        <w:t>málo</w:t>
      </w:r>
      <w:r w:rsidR="00F60E36" w:rsidRPr="000C6056">
        <w:rPr>
          <w:rFonts w:ascii="Times New Roman" w:hAnsi="Times New Roman" w:cs="Times New Roman"/>
          <w:sz w:val="24"/>
          <w:szCs w:val="24"/>
          <w:lang w:val="sk-SK"/>
        </w:rPr>
        <w:t xml:space="preserve"> rozpustné vo vode.</w:t>
      </w:r>
    </w:p>
    <w:p w:rsidR="001F7521" w:rsidRPr="000C6056" w:rsidRDefault="00F60E36" w:rsidP="00322915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a</w:t>
      </w:r>
      <w:r w:rsidR="001F7521" w:rsidRPr="000C6056">
        <w:rPr>
          <w:rFonts w:ascii="Times New Roman" w:hAnsi="Times New Roman" w:cs="Times New Roman"/>
          <w:sz w:val="24"/>
          <w:szCs w:val="24"/>
          <w:lang w:val="sk-SK"/>
        </w:rPr>
        <w:t>) KNO</w:t>
      </w:r>
      <w:r w:rsidR="001F7521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3</w:t>
      </w:r>
    </w:p>
    <w:p w:rsidR="001F7521" w:rsidRPr="000C6056" w:rsidRDefault="00F60E36" w:rsidP="00322915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b</w:t>
      </w:r>
      <w:r w:rsidR="001F7521" w:rsidRPr="000C6056">
        <w:rPr>
          <w:rFonts w:ascii="Times New Roman" w:hAnsi="Times New Roman" w:cs="Times New Roman"/>
          <w:sz w:val="24"/>
          <w:szCs w:val="24"/>
          <w:lang w:val="sk-SK"/>
        </w:rPr>
        <w:t>) BaSO</w:t>
      </w:r>
      <w:r w:rsidR="001F7521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4</w:t>
      </w:r>
    </w:p>
    <w:p w:rsidR="001F7521" w:rsidRPr="000C6056" w:rsidRDefault="00F60E36" w:rsidP="00322915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1F7521" w:rsidRPr="000C6056">
        <w:rPr>
          <w:rFonts w:ascii="Times New Roman" w:hAnsi="Times New Roman" w:cs="Times New Roman"/>
          <w:sz w:val="24"/>
          <w:szCs w:val="24"/>
          <w:lang w:val="sk-SK"/>
        </w:rPr>
        <w:t>) Na</w:t>
      </w:r>
      <w:r w:rsidR="001F7521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  <w:r w:rsidR="001F7521" w:rsidRPr="000C6056">
        <w:rPr>
          <w:rFonts w:ascii="Times New Roman" w:hAnsi="Times New Roman" w:cs="Times New Roman"/>
          <w:sz w:val="24"/>
          <w:szCs w:val="24"/>
          <w:lang w:val="sk-SK"/>
        </w:rPr>
        <w:t>SO</w:t>
      </w:r>
      <w:r w:rsidR="001F7521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4</w:t>
      </w:r>
    </w:p>
    <w:p w:rsidR="001F7521" w:rsidRPr="000C6056" w:rsidRDefault="00F60E36" w:rsidP="00322915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d</w:t>
      </w:r>
      <w:r w:rsidR="001F7521" w:rsidRPr="000C6056">
        <w:rPr>
          <w:rFonts w:ascii="Times New Roman" w:hAnsi="Times New Roman" w:cs="Times New Roman"/>
          <w:sz w:val="24"/>
          <w:szCs w:val="24"/>
          <w:lang w:val="sk-SK"/>
        </w:rPr>
        <w:t>) МgCl</w:t>
      </w:r>
      <w:r w:rsidR="001F7521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</w:p>
    <w:p w:rsidR="001F7521" w:rsidRPr="000C6056" w:rsidRDefault="00F60E36" w:rsidP="00322915">
      <w:pPr>
        <w:ind w:firstLine="9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sz w:val="24"/>
          <w:szCs w:val="24"/>
          <w:lang w:val="sk-SK"/>
        </w:rPr>
        <w:t>e</w:t>
      </w:r>
      <w:r w:rsidR="001F7521" w:rsidRPr="000C6056">
        <w:rPr>
          <w:rFonts w:ascii="Times New Roman" w:hAnsi="Times New Roman" w:cs="Times New Roman"/>
          <w:sz w:val="24"/>
          <w:szCs w:val="24"/>
          <w:lang w:val="sk-SK"/>
        </w:rPr>
        <w:t>) PbI</w:t>
      </w:r>
      <w:r w:rsidR="001F7521" w:rsidRPr="000C6056">
        <w:rPr>
          <w:rFonts w:ascii="Times New Roman" w:hAnsi="Times New Roman" w:cs="Times New Roman"/>
          <w:sz w:val="24"/>
          <w:szCs w:val="24"/>
          <w:vertAlign w:val="subscript"/>
          <w:lang w:val="sk-SK"/>
        </w:rPr>
        <w:t>2</w:t>
      </w:r>
    </w:p>
    <w:p w:rsidR="002374DF" w:rsidRPr="000C6056" w:rsidRDefault="002374DF" w:rsidP="002374D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1F7521" w:rsidRPr="000C6056" w:rsidRDefault="00991B99" w:rsidP="001F7521">
      <w:pPr>
        <w:jc w:val="both"/>
        <w:rPr>
          <w:rFonts w:ascii="Times New Roman" w:eastAsiaTheme="minorEastAsia" w:hAnsi="Times New Roman" w:cs="Times New Roman"/>
          <w:sz w:val="24"/>
          <w:szCs w:val="24"/>
          <w:lang w:val="sk-SK"/>
        </w:rPr>
      </w:pPr>
      <w:r w:rsidRPr="000C6056">
        <w:rPr>
          <w:rFonts w:ascii="Times New Roman" w:hAnsi="Times New Roman" w:cs="Times New Roman"/>
          <w:b/>
          <w:sz w:val="24"/>
          <w:szCs w:val="24"/>
          <w:lang w:val="sk-SK"/>
        </w:rPr>
        <w:t>20.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ProfesorSašamáveľmirádlaboratórneúlohy. Rovnaký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objem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vody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nalial do štyroch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identických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odmerných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valcov s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objemom 500 mililitrov, a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 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to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na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úroveň 200 mililitrov. Potom do odmerných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valcov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283B63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vložil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vzorky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kremíka, hliníka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a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 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olova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rovnakej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hmotnosti. Spýtal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sa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svojich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žiakov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Dušicu, Mirjanu a Vidaka: „Ak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vie</w:t>
      </w:r>
      <w:r w:rsidR="00283B63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t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e, že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hmotnosť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každej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vzorky je rovnaká, môžete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určiť, ktorý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odmerný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valec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obsahuje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ktorú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vzorku, ak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283B63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ám je známe, že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olovo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má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najväčšiu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a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 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kremík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najmenšiu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hustotu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zo všetkých troch prvkov?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597474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“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Rovnako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ako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profesoroví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žiaci, odpovedz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aj ty na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jeho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otázku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tak, že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do políčok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na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obrázku, pod vhodnými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odmernými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valcami, napíšeš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názvy</w:t>
      </w:r>
      <w:r w:rsid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 xml:space="preserve"> </w:t>
      </w:r>
      <w:r w:rsidR="007253CA" w:rsidRPr="000C6056">
        <w:rPr>
          <w:rFonts w:ascii="Times New Roman" w:eastAsiaTheme="minorEastAsia" w:hAnsi="Times New Roman" w:cs="Times New Roman"/>
          <w:sz w:val="24"/>
          <w:szCs w:val="24"/>
          <w:lang w:val="sk-SK"/>
        </w:rPr>
        <w:t>prvkov.</w:t>
      </w:r>
      <w:bookmarkStart w:id="0" w:name="_GoBack"/>
      <w:bookmarkEnd w:id="0"/>
    </w:p>
    <w:p w:rsidR="001F7521" w:rsidRPr="000C6056" w:rsidRDefault="002374DF" w:rsidP="001F7521">
      <w:pPr>
        <w:jc w:val="center"/>
        <w:rPr>
          <w:rFonts w:ascii="Cambria" w:hAnsi="Cambria"/>
          <w:lang w:val="sk-SK"/>
        </w:rPr>
      </w:pPr>
      <w:r w:rsidRPr="000C6056">
        <w:rPr>
          <w:rFonts w:ascii="Cambria" w:hAnsi="Cambria"/>
          <w:lang w:val="sk-SK"/>
        </w:rPr>
        <w:drawing>
          <wp:inline distT="0" distB="0" distL="0" distR="0">
            <wp:extent cx="4094328" cy="2596231"/>
            <wp:effectExtent l="19050" t="0" r="1422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1 Sasa Horvat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876" cy="259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2880"/>
        <w:gridCol w:w="1768"/>
        <w:gridCol w:w="1768"/>
        <w:gridCol w:w="1769"/>
      </w:tblGrid>
      <w:tr w:rsidR="001F7521" w:rsidRPr="000C6056" w:rsidTr="00D3661F">
        <w:trPr>
          <w:trHeight w:val="440"/>
        </w:trPr>
        <w:tc>
          <w:tcPr>
            <w:tcW w:w="2880" w:type="dxa"/>
            <w:tcBorders>
              <w:top w:val="nil"/>
              <w:left w:val="nil"/>
              <w:bottom w:val="nil"/>
            </w:tcBorders>
          </w:tcPr>
          <w:p w:rsidR="001F7521" w:rsidRPr="000C6056" w:rsidRDefault="001F7521" w:rsidP="00D3661F">
            <w:pPr>
              <w:rPr>
                <w:lang w:val="sk-SK"/>
              </w:rPr>
            </w:pPr>
          </w:p>
        </w:tc>
        <w:tc>
          <w:tcPr>
            <w:tcW w:w="1768" w:type="dxa"/>
          </w:tcPr>
          <w:p w:rsidR="001F7521" w:rsidRPr="000C6056" w:rsidRDefault="001F7521" w:rsidP="00D3661F">
            <w:pPr>
              <w:rPr>
                <w:lang w:val="sk-SK"/>
              </w:rPr>
            </w:pPr>
          </w:p>
        </w:tc>
        <w:tc>
          <w:tcPr>
            <w:tcW w:w="1768" w:type="dxa"/>
          </w:tcPr>
          <w:p w:rsidR="001F7521" w:rsidRPr="000C6056" w:rsidRDefault="001F7521" w:rsidP="00D3661F">
            <w:pPr>
              <w:rPr>
                <w:lang w:val="sk-SK"/>
              </w:rPr>
            </w:pPr>
          </w:p>
        </w:tc>
        <w:tc>
          <w:tcPr>
            <w:tcW w:w="1769" w:type="dxa"/>
          </w:tcPr>
          <w:p w:rsidR="001F7521" w:rsidRPr="000C6056" w:rsidRDefault="001F7521" w:rsidP="00D3661F">
            <w:pPr>
              <w:rPr>
                <w:lang w:val="sk-SK"/>
              </w:rPr>
            </w:pPr>
          </w:p>
        </w:tc>
      </w:tr>
    </w:tbl>
    <w:p w:rsidR="00870AC4" w:rsidRPr="000C6056" w:rsidRDefault="00870AC4" w:rsidP="002374D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</w:p>
    <w:sectPr w:rsidR="00870AC4" w:rsidRPr="000C6056" w:rsidSect="00E10BF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6C4" w:rsidRDefault="005126C4" w:rsidP="00117B65">
      <w:pPr>
        <w:spacing w:after="0" w:line="240" w:lineRule="auto"/>
      </w:pPr>
      <w:r>
        <w:separator/>
      </w:r>
    </w:p>
  </w:endnote>
  <w:endnote w:type="continuationSeparator" w:id="1">
    <w:p w:rsidR="005126C4" w:rsidRDefault="005126C4" w:rsidP="0011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游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551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5715A" w:rsidRPr="00CD60DB" w:rsidRDefault="0015715A" w:rsidP="00E10BF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D60DB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="002074D8" w:rsidRPr="00CD60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60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2074D8" w:rsidRPr="00CD60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605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="002074D8" w:rsidRPr="00CD60D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5715A" w:rsidRDefault="001571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6C4" w:rsidRDefault="005126C4" w:rsidP="00117B65">
      <w:pPr>
        <w:spacing w:after="0" w:line="240" w:lineRule="auto"/>
      </w:pPr>
      <w:r>
        <w:separator/>
      </w:r>
    </w:p>
  </w:footnote>
  <w:footnote w:type="continuationSeparator" w:id="1">
    <w:p w:rsidR="005126C4" w:rsidRDefault="005126C4" w:rsidP="0011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D4" w:rsidRPr="009A39DC" w:rsidRDefault="00E700D4" w:rsidP="00E700D4">
    <w:pPr>
      <w:pStyle w:val="Header"/>
      <w:jc w:val="right"/>
      <w:rPr>
        <w:rFonts w:ascii="Times New Roman" w:hAnsi="Times New Roman" w:cs="Times New Roman"/>
        <w:i/>
        <w:szCs w:val="24"/>
        <w:lang/>
      </w:rPr>
    </w:pPr>
    <w:r>
      <w:rPr>
        <w:rFonts w:ascii="Times New Roman" w:hAnsi="Times New Roman" w:cs="Times New Roman"/>
        <w:i/>
        <w:szCs w:val="24"/>
        <w:lang w:val="sk-SK"/>
      </w:rPr>
      <w:t>Obecná súťaž z chémie</w:t>
    </w:r>
    <w:r w:rsidRPr="009A39DC">
      <w:rPr>
        <w:rFonts w:ascii="Times New Roman" w:hAnsi="Times New Roman" w:cs="Times New Roman"/>
        <w:i/>
        <w:szCs w:val="24"/>
        <w:lang/>
      </w:rPr>
      <w:t xml:space="preserve">: </w:t>
    </w:r>
    <w:r>
      <w:rPr>
        <w:rFonts w:ascii="Times New Roman" w:hAnsi="Times New Roman" w:cs="Times New Roman"/>
        <w:i/>
        <w:szCs w:val="24"/>
        <w:lang w:val="sk-SK"/>
      </w:rPr>
      <w:t>test pre 8. ročník</w:t>
    </w:r>
  </w:p>
  <w:p w:rsidR="0015715A" w:rsidRPr="00E700D4" w:rsidRDefault="0015715A" w:rsidP="00E700D4">
    <w:pPr>
      <w:pStyle w:val="Head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F62"/>
    <w:multiLevelType w:val="hybridMultilevel"/>
    <w:tmpl w:val="B0B6B67E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596C"/>
    <w:multiLevelType w:val="hybridMultilevel"/>
    <w:tmpl w:val="2B860B90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E36E3"/>
    <w:multiLevelType w:val="hybridMultilevel"/>
    <w:tmpl w:val="F3F2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3583E"/>
    <w:multiLevelType w:val="hybridMultilevel"/>
    <w:tmpl w:val="3788B7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B75BE4"/>
    <w:multiLevelType w:val="hybridMultilevel"/>
    <w:tmpl w:val="748A4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8103B"/>
    <w:multiLevelType w:val="hybridMultilevel"/>
    <w:tmpl w:val="AE14C0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82737"/>
    <w:multiLevelType w:val="hybridMultilevel"/>
    <w:tmpl w:val="2CCE5312"/>
    <w:lvl w:ilvl="0" w:tplc="2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AE4475F"/>
    <w:multiLevelType w:val="hybridMultilevel"/>
    <w:tmpl w:val="58E250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7E383B"/>
    <w:multiLevelType w:val="hybridMultilevel"/>
    <w:tmpl w:val="41886E44"/>
    <w:lvl w:ilvl="0" w:tplc="6794F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47CE3"/>
    <w:multiLevelType w:val="hybridMultilevel"/>
    <w:tmpl w:val="EA882C1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NDEzNLI0MTA0NjC0MLRU0lEKTi0uzszPAykwMqwFAEnDmNItAAAA"/>
  </w:docVars>
  <w:rsids>
    <w:rsidRoot w:val="006F71DF"/>
    <w:rsid w:val="00002037"/>
    <w:rsid w:val="00003F8D"/>
    <w:rsid w:val="000303DF"/>
    <w:rsid w:val="000462EF"/>
    <w:rsid w:val="00054BA6"/>
    <w:rsid w:val="00063B96"/>
    <w:rsid w:val="000706F4"/>
    <w:rsid w:val="00076749"/>
    <w:rsid w:val="00077574"/>
    <w:rsid w:val="0008344F"/>
    <w:rsid w:val="0009089A"/>
    <w:rsid w:val="000A2E2D"/>
    <w:rsid w:val="000A58D9"/>
    <w:rsid w:val="000B717C"/>
    <w:rsid w:val="000B76A1"/>
    <w:rsid w:val="000C0066"/>
    <w:rsid w:val="000C34C2"/>
    <w:rsid w:val="000C49AD"/>
    <w:rsid w:val="000C4F66"/>
    <w:rsid w:val="000C6056"/>
    <w:rsid w:val="000E695B"/>
    <w:rsid w:val="000F38D4"/>
    <w:rsid w:val="00106028"/>
    <w:rsid w:val="00116E13"/>
    <w:rsid w:val="00117B65"/>
    <w:rsid w:val="001302BB"/>
    <w:rsid w:val="00132132"/>
    <w:rsid w:val="0015715A"/>
    <w:rsid w:val="001805DC"/>
    <w:rsid w:val="001A23FF"/>
    <w:rsid w:val="001C418F"/>
    <w:rsid w:val="001D50A4"/>
    <w:rsid w:val="001E1396"/>
    <w:rsid w:val="001E39FD"/>
    <w:rsid w:val="001F7521"/>
    <w:rsid w:val="0020168C"/>
    <w:rsid w:val="002074D8"/>
    <w:rsid w:val="0022399A"/>
    <w:rsid w:val="00226101"/>
    <w:rsid w:val="002374DF"/>
    <w:rsid w:val="00250579"/>
    <w:rsid w:val="00250AAB"/>
    <w:rsid w:val="0025411B"/>
    <w:rsid w:val="002616AC"/>
    <w:rsid w:val="00263C63"/>
    <w:rsid w:val="00276156"/>
    <w:rsid w:val="002778EB"/>
    <w:rsid w:val="002800BC"/>
    <w:rsid w:val="00283B63"/>
    <w:rsid w:val="00286368"/>
    <w:rsid w:val="002A2697"/>
    <w:rsid w:val="002A2DE9"/>
    <w:rsid w:val="002B7280"/>
    <w:rsid w:val="002B7B68"/>
    <w:rsid w:val="002C3B01"/>
    <w:rsid w:val="002C67B1"/>
    <w:rsid w:val="002D2D5C"/>
    <w:rsid w:val="002E3467"/>
    <w:rsid w:val="002E37E3"/>
    <w:rsid w:val="00310051"/>
    <w:rsid w:val="00310E63"/>
    <w:rsid w:val="00322915"/>
    <w:rsid w:val="003307B2"/>
    <w:rsid w:val="00333B47"/>
    <w:rsid w:val="003577E5"/>
    <w:rsid w:val="003869C5"/>
    <w:rsid w:val="003C36E4"/>
    <w:rsid w:val="003E6143"/>
    <w:rsid w:val="00405809"/>
    <w:rsid w:val="004077AE"/>
    <w:rsid w:val="00410D1A"/>
    <w:rsid w:val="004129C1"/>
    <w:rsid w:val="0041532C"/>
    <w:rsid w:val="00417988"/>
    <w:rsid w:val="004425E4"/>
    <w:rsid w:val="0044307B"/>
    <w:rsid w:val="00444FB6"/>
    <w:rsid w:val="00447D92"/>
    <w:rsid w:val="00450BB0"/>
    <w:rsid w:val="00455483"/>
    <w:rsid w:val="00463573"/>
    <w:rsid w:val="00472FA0"/>
    <w:rsid w:val="004758F5"/>
    <w:rsid w:val="00481B7C"/>
    <w:rsid w:val="00485DFF"/>
    <w:rsid w:val="00495D05"/>
    <w:rsid w:val="004A15DB"/>
    <w:rsid w:val="004A4281"/>
    <w:rsid w:val="004C10A0"/>
    <w:rsid w:val="004D7BF7"/>
    <w:rsid w:val="004E4355"/>
    <w:rsid w:val="004E593E"/>
    <w:rsid w:val="004E6E83"/>
    <w:rsid w:val="005126C4"/>
    <w:rsid w:val="005153B4"/>
    <w:rsid w:val="0053112B"/>
    <w:rsid w:val="00554D06"/>
    <w:rsid w:val="00592E3B"/>
    <w:rsid w:val="00597474"/>
    <w:rsid w:val="005C4C2E"/>
    <w:rsid w:val="005D1FC5"/>
    <w:rsid w:val="005F1477"/>
    <w:rsid w:val="0061678B"/>
    <w:rsid w:val="0062036A"/>
    <w:rsid w:val="006210BA"/>
    <w:rsid w:val="0062238B"/>
    <w:rsid w:val="00623D7D"/>
    <w:rsid w:val="00640A09"/>
    <w:rsid w:val="00663862"/>
    <w:rsid w:val="00673D9B"/>
    <w:rsid w:val="006822A7"/>
    <w:rsid w:val="00682B08"/>
    <w:rsid w:val="00692FDF"/>
    <w:rsid w:val="006965DE"/>
    <w:rsid w:val="00697E7A"/>
    <w:rsid w:val="006A064F"/>
    <w:rsid w:val="006A39B7"/>
    <w:rsid w:val="006A4054"/>
    <w:rsid w:val="006A6BA7"/>
    <w:rsid w:val="006B0879"/>
    <w:rsid w:val="006B5C17"/>
    <w:rsid w:val="006D7420"/>
    <w:rsid w:val="006F709E"/>
    <w:rsid w:val="006F71DF"/>
    <w:rsid w:val="006F76D5"/>
    <w:rsid w:val="007045E9"/>
    <w:rsid w:val="007069DC"/>
    <w:rsid w:val="0072341B"/>
    <w:rsid w:val="007253CA"/>
    <w:rsid w:val="00730AAD"/>
    <w:rsid w:val="00731D17"/>
    <w:rsid w:val="00746822"/>
    <w:rsid w:val="007504FB"/>
    <w:rsid w:val="0075797B"/>
    <w:rsid w:val="0076013A"/>
    <w:rsid w:val="007658AE"/>
    <w:rsid w:val="0078350C"/>
    <w:rsid w:val="00783542"/>
    <w:rsid w:val="00791435"/>
    <w:rsid w:val="00794272"/>
    <w:rsid w:val="007A2DA0"/>
    <w:rsid w:val="007A3934"/>
    <w:rsid w:val="007B4920"/>
    <w:rsid w:val="007B7381"/>
    <w:rsid w:val="007D79FC"/>
    <w:rsid w:val="007F2CF6"/>
    <w:rsid w:val="007F430B"/>
    <w:rsid w:val="00804C44"/>
    <w:rsid w:val="00805222"/>
    <w:rsid w:val="00810A62"/>
    <w:rsid w:val="008248EF"/>
    <w:rsid w:val="008305D4"/>
    <w:rsid w:val="00833ED5"/>
    <w:rsid w:val="0085478C"/>
    <w:rsid w:val="00870AC4"/>
    <w:rsid w:val="0089149A"/>
    <w:rsid w:val="00891FDD"/>
    <w:rsid w:val="008A22EB"/>
    <w:rsid w:val="008B34F4"/>
    <w:rsid w:val="008B533E"/>
    <w:rsid w:val="008D60D6"/>
    <w:rsid w:val="00902056"/>
    <w:rsid w:val="0091208F"/>
    <w:rsid w:val="009126DC"/>
    <w:rsid w:val="009232D4"/>
    <w:rsid w:val="0093510B"/>
    <w:rsid w:val="00936B2B"/>
    <w:rsid w:val="00936C10"/>
    <w:rsid w:val="00955ACA"/>
    <w:rsid w:val="00977782"/>
    <w:rsid w:val="00991B99"/>
    <w:rsid w:val="009935B7"/>
    <w:rsid w:val="009937C1"/>
    <w:rsid w:val="00994F3F"/>
    <w:rsid w:val="009A39DC"/>
    <w:rsid w:val="009B6A62"/>
    <w:rsid w:val="009C27DC"/>
    <w:rsid w:val="009F0AC5"/>
    <w:rsid w:val="009F2E4F"/>
    <w:rsid w:val="00A0392F"/>
    <w:rsid w:val="00A04C50"/>
    <w:rsid w:val="00A07BA2"/>
    <w:rsid w:val="00A30992"/>
    <w:rsid w:val="00A30CF2"/>
    <w:rsid w:val="00A33F71"/>
    <w:rsid w:val="00A3408F"/>
    <w:rsid w:val="00A43554"/>
    <w:rsid w:val="00A46CAE"/>
    <w:rsid w:val="00A57240"/>
    <w:rsid w:val="00A61725"/>
    <w:rsid w:val="00A66842"/>
    <w:rsid w:val="00A8724C"/>
    <w:rsid w:val="00AA221B"/>
    <w:rsid w:val="00AB3218"/>
    <w:rsid w:val="00AB5112"/>
    <w:rsid w:val="00AC2ED1"/>
    <w:rsid w:val="00AC4362"/>
    <w:rsid w:val="00AC75F3"/>
    <w:rsid w:val="00AD60EA"/>
    <w:rsid w:val="00AE3178"/>
    <w:rsid w:val="00AE34B9"/>
    <w:rsid w:val="00AE45C0"/>
    <w:rsid w:val="00AF009F"/>
    <w:rsid w:val="00B0524A"/>
    <w:rsid w:val="00B05BEB"/>
    <w:rsid w:val="00B32DB1"/>
    <w:rsid w:val="00B36E23"/>
    <w:rsid w:val="00B44B3F"/>
    <w:rsid w:val="00B55FC4"/>
    <w:rsid w:val="00B60582"/>
    <w:rsid w:val="00B611CF"/>
    <w:rsid w:val="00B64BC6"/>
    <w:rsid w:val="00B6553D"/>
    <w:rsid w:val="00B8028D"/>
    <w:rsid w:val="00B92BB6"/>
    <w:rsid w:val="00BB7D06"/>
    <w:rsid w:val="00BC2E18"/>
    <w:rsid w:val="00BC2E8D"/>
    <w:rsid w:val="00BC32AD"/>
    <w:rsid w:val="00BE4B5D"/>
    <w:rsid w:val="00BF05D6"/>
    <w:rsid w:val="00C168DD"/>
    <w:rsid w:val="00C22F37"/>
    <w:rsid w:val="00C536F6"/>
    <w:rsid w:val="00C61198"/>
    <w:rsid w:val="00C620EE"/>
    <w:rsid w:val="00C644CF"/>
    <w:rsid w:val="00C672D9"/>
    <w:rsid w:val="00C93BC5"/>
    <w:rsid w:val="00C9470E"/>
    <w:rsid w:val="00CA62ED"/>
    <w:rsid w:val="00CC2FBD"/>
    <w:rsid w:val="00CD23EF"/>
    <w:rsid w:val="00CD60DB"/>
    <w:rsid w:val="00CE7D6A"/>
    <w:rsid w:val="00CF360F"/>
    <w:rsid w:val="00D039E6"/>
    <w:rsid w:val="00D1617B"/>
    <w:rsid w:val="00D21355"/>
    <w:rsid w:val="00D27586"/>
    <w:rsid w:val="00D35CD3"/>
    <w:rsid w:val="00D3763F"/>
    <w:rsid w:val="00D424B0"/>
    <w:rsid w:val="00D43A4E"/>
    <w:rsid w:val="00D5121D"/>
    <w:rsid w:val="00D521A3"/>
    <w:rsid w:val="00D56A41"/>
    <w:rsid w:val="00D572C0"/>
    <w:rsid w:val="00D80E7B"/>
    <w:rsid w:val="00D91E32"/>
    <w:rsid w:val="00DE6CFC"/>
    <w:rsid w:val="00DF39CE"/>
    <w:rsid w:val="00E02B36"/>
    <w:rsid w:val="00E03BAD"/>
    <w:rsid w:val="00E063C9"/>
    <w:rsid w:val="00E10BF1"/>
    <w:rsid w:val="00E146AA"/>
    <w:rsid w:val="00E3296C"/>
    <w:rsid w:val="00E3726A"/>
    <w:rsid w:val="00E476C5"/>
    <w:rsid w:val="00E550F1"/>
    <w:rsid w:val="00E566B9"/>
    <w:rsid w:val="00E700D4"/>
    <w:rsid w:val="00E760C0"/>
    <w:rsid w:val="00E86D8F"/>
    <w:rsid w:val="00E95705"/>
    <w:rsid w:val="00EB1CB5"/>
    <w:rsid w:val="00EB4947"/>
    <w:rsid w:val="00EC4BDC"/>
    <w:rsid w:val="00ED3A4B"/>
    <w:rsid w:val="00ED7C5A"/>
    <w:rsid w:val="00EE13EB"/>
    <w:rsid w:val="00EE3849"/>
    <w:rsid w:val="00EF0914"/>
    <w:rsid w:val="00EF381A"/>
    <w:rsid w:val="00EF4F1D"/>
    <w:rsid w:val="00F066AB"/>
    <w:rsid w:val="00F07126"/>
    <w:rsid w:val="00F101A8"/>
    <w:rsid w:val="00F14F74"/>
    <w:rsid w:val="00F17212"/>
    <w:rsid w:val="00F3464E"/>
    <w:rsid w:val="00F34BED"/>
    <w:rsid w:val="00F4174C"/>
    <w:rsid w:val="00F5182A"/>
    <w:rsid w:val="00F52984"/>
    <w:rsid w:val="00F60E36"/>
    <w:rsid w:val="00F70656"/>
    <w:rsid w:val="00F73EFA"/>
    <w:rsid w:val="00F871EE"/>
    <w:rsid w:val="00F92992"/>
    <w:rsid w:val="00F9636C"/>
    <w:rsid w:val="00FA7350"/>
    <w:rsid w:val="00FB3C7F"/>
    <w:rsid w:val="00FB7717"/>
    <w:rsid w:val="00FC1461"/>
    <w:rsid w:val="00FE5B9F"/>
    <w:rsid w:val="00FF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" type="connector" idref="#Straight Arrow Connector 15"/>
        <o:r id="V:Rule2" type="connector" idref="#Straight Arrow Connector 16"/>
        <o:r id="V:Rule3" type="connector" idref="#Straight Arrow Connector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6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D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65"/>
  </w:style>
  <w:style w:type="paragraph" w:styleId="Footer">
    <w:name w:val="footer"/>
    <w:basedOn w:val="Normal"/>
    <w:link w:val="FooterChar"/>
    <w:uiPriority w:val="99"/>
    <w:unhideWhenUsed/>
    <w:rsid w:val="0011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65"/>
  </w:style>
  <w:style w:type="paragraph" w:styleId="BalloonText">
    <w:name w:val="Balloon Text"/>
    <w:basedOn w:val="Normal"/>
    <w:link w:val="BalloonTextChar"/>
    <w:uiPriority w:val="99"/>
    <w:semiHidden/>
    <w:unhideWhenUsed/>
    <w:rsid w:val="00794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FB5D7-7D34-4AD1-AA41-042A6566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6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Korisnik</cp:lastModifiedBy>
  <cp:revision>178</cp:revision>
  <cp:lastPrinted>2019-02-19T08:43:00Z</cp:lastPrinted>
  <dcterms:created xsi:type="dcterms:W3CDTF">2019-02-14T10:15:00Z</dcterms:created>
  <dcterms:modified xsi:type="dcterms:W3CDTF">2021-03-01T13:32:00Z</dcterms:modified>
</cp:coreProperties>
</file>