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E0660" w14:textId="77777777" w:rsidR="00A76EE4" w:rsidRPr="00A76EE4" w:rsidRDefault="00A76EE4" w:rsidP="00A76EE4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lang w:val="sk-SK"/>
          <w14:ligatures w14:val="none"/>
        </w:rPr>
      </w:pPr>
      <w:r w:rsidRPr="00A76EE4">
        <w:rPr>
          <w:rFonts w:ascii="Times New Roman" w:eastAsia="Calibri" w:hAnsi="Times New Roman" w:cs="Times New Roman"/>
          <w:b/>
          <w:kern w:val="0"/>
          <w:lang w:val="sk-SK"/>
          <w14:ligatures w14:val="none"/>
        </w:rPr>
        <w:t>SPOLOČNOSŤ MATEMATIKOV SRBSKA</w:t>
      </w:r>
    </w:p>
    <w:p w14:paraId="7BA76BC2" w14:textId="77777777" w:rsidR="00A76EE4" w:rsidRPr="00A76EE4" w:rsidRDefault="00A76EE4" w:rsidP="00A76E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lang w:val="sk-SK"/>
          <w14:ligatures w14:val="none"/>
        </w:rPr>
      </w:pPr>
    </w:p>
    <w:p w14:paraId="60DDFE57" w14:textId="77777777" w:rsidR="00A76EE4" w:rsidRPr="00A76EE4" w:rsidRDefault="00A76EE4" w:rsidP="00A76E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lang w:val="sk-SK"/>
          <w14:ligatures w14:val="none"/>
        </w:rPr>
      </w:pPr>
    </w:p>
    <w:p w14:paraId="3F733C07" w14:textId="77777777" w:rsidR="00A76EE4" w:rsidRPr="00A76EE4" w:rsidRDefault="00A76EE4" w:rsidP="00A76E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lang w:val="sk-SK"/>
          <w14:ligatures w14:val="none"/>
        </w:rPr>
      </w:pPr>
      <w:r w:rsidRPr="00A76EE4">
        <w:rPr>
          <w:rFonts w:ascii="Times New Roman" w:eastAsia="Calibri" w:hAnsi="Times New Roman" w:cs="Times New Roman"/>
          <w:b/>
          <w:kern w:val="0"/>
          <w:lang w:val="sk-SK"/>
          <w14:ligatures w14:val="none"/>
        </w:rPr>
        <w:t>Školská súťaž z matematiky</w:t>
      </w:r>
    </w:p>
    <w:p w14:paraId="42D2AC03" w14:textId="77777777" w:rsidR="00A76EE4" w:rsidRPr="00A76EE4" w:rsidRDefault="00A76EE4" w:rsidP="00A76E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lang w:val="sk-SK"/>
          <w14:ligatures w14:val="none"/>
        </w:rPr>
      </w:pPr>
      <w:r w:rsidRPr="00A76EE4">
        <w:rPr>
          <w:rFonts w:ascii="Times New Roman" w:eastAsia="Calibri" w:hAnsi="Times New Roman" w:cs="Times New Roman"/>
          <w:b/>
          <w:kern w:val="0"/>
          <w:lang w:val="sk-SK"/>
          <w14:ligatures w14:val="none"/>
        </w:rPr>
        <w:t>žiakov základných škôl – 12. 12. 2025.</w:t>
      </w:r>
    </w:p>
    <w:p w14:paraId="271DD645" w14:textId="77777777" w:rsidR="00A76EE4" w:rsidRPr="00A76EE4" w:rsidRDefault="00A76EE4" w:rsidP="00A76E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lang w:val="sk-SK"/>
          <w14:ligatures w14:val="none"/>
        </w:rPr>
      </w:pPr>
    </w:p>
    <w:p w14:paraId="3EB1CD1D" w14:textId="77777777" w:rsidR="00A76EE4" w:rsidRPr="00A76EE4" w:rsidRDefault="00A76EE4" w:rsidP="00A76E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lang w:val="sk-SK"/>
          <w14:ligatures w14:val="none"/>
        </w:rPr>
      </w:pPr>
      <w:r w:rsidRPr="00A76EE4">
        <w:rPr>
          <w:rFonts w:ascii="Times New Roman" w:eastAsia="Calibri" w:hAnsi="Times New Roman" w:cs="Times New Roman"/>
          <w:b/>
          <w:kern w:val="0"/>
          <w:lang w:val="sk-SK"/>
          <w14:ligatures w14:val="none"/>
        </w:rPr>
        <w:t>VIII ROČNÍK</w:t>
      </w:r>
    </w:p>
    <w:p w14:paraId="4616A647" w14:textId="77777777" w:rsidR="00A76EE4" w:rsidRPr="00A76EE4" w:rsidRDefault="00A76EE4" w:rsidP="00A76E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lang w:val="sk-SK"/>
          <w14:ligatures w14:val="none"/>
        </w:rPr>
      </w:pPr>
    </w:p>
    <w:p w14:paraId="6DF5DC57" w14:textId="77777777" w:rsidR="00A76EE4" w:rsidRPr="00A76EE4" w:rsidRDefault="00A76EE4" w:rsidP="00A76EE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:lang w:val="sk-SK"/>
          <w14:ligatures w14:val="none"/>
        </w:rPr>
      </w:pPr>
      <w:r w:rsidRPr="00A76EE4">
        <w:rPr>
          <w:rFonts w:ascii="Times New Roman" w:eastAsia="Calibri" w:hAnsi="Times New Roman" w:cs="Times New Roman"/>
          <w:b/>
          <w:kern w:val="0"/>
          <w:lang w:val="sk-SK"/>
          <w14:ligatures w14:val="none"/>
        </w:rPr>
        <w:t>1</w:t>
      </w:r>
      <w:r w:rsidRPr="00A76EE4">
        <w:rPr>
          <w:rFonts w:ascii="Times New Roman" w:eastAsia="Calibri" w:hAnsi="Times New Roman" w:cs="Times New Roman"/>
          <w:kern w:val="0"/>
          <w:lang w:val="sk-SK"/>
          <w14:ligatures w14:val="none"/>
        </w:rPr>
        <w:t>.</w:t>
      </w:r>
      <w:r w:rsidRPr="00A76EE4">
        <w:rPr>
          <w:rFonts w:ascii="Times New Roman" w:eastAsia="Calibri" w:hAnsi="Times New Roman" w:cs="Times New Roman"/>
          <w:kern w:val="0"/>
          <w:lang w:val="sk-SK"/>
          <w14:ligatures w14:val="none"/>
        </w:rPr>
        <w:tab/>
        <w:t>Urč súčet všetkých celočíselných riešení rovnice</w:t>
      </w:r>
    </w:p>
    <w:p w14:paraId="0C12DAB0" w14:textId="77777777" w:rsidR="00A76EE4" w:rsidRPr="00A76EE4" w:rsidRDefault="00A76EE4" w:rsidP="00A76EE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ascii="Times New Roman" w:eastAsia="Calibri" w:hAnsi="Times New Roman" w:cs="Times New Roman"/>
          <w:kern w:val="0"/>
          <w:lang w:val="sk-SK"/>
          <w14:ligatures w14:val="none"/>
        </w:rPr>
      </w:pPr>
      <w:r w:rsidRPr="00A76EE4">
        <w:rPr>
          <w:rFonts w:ascii="Times New Roman" w:eastAsia="Calibri" w:hAnsi="Times New Roman" w:cs="Times New Roman"/>
          <w:kern w:val="0"/>
          <w:position w:val="-28"/>
          <w:sz w:val="22"/>
          <w:szCs w:val="22"/>
          <w:lang w:val="sk-SK"/>
          <w14:ligatures w14:val="none"/>
        </w:rPr>
        <w:object w:dxaOrig="2360" w:dyaOrig="660" w14:anchorId="2334D08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8pt;height:33pt" o:ole="">
            <v:imagedata r:id="rId4" o:title=""/>
          </v:shape>
          <o:OLEObject Type="Embed" ProgID="Equation.DSMT4" ShapeID="_x0000_i1025" DrawAspect="Content" ObjectID="_1836554528" r:id="rId5"/>
        </w:object>
      </w:r>
    </w:p>
    <w:p w14:paraId="4A5C46C3" w14:textId="77777777" w:rsidR="00A76EE4" w:rsidRPr="00A76EE4" w:rsidRDefault="00A76EE4" w:rsidP="00A76EE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:lang w:val="sk-SK"/>
          <w14:ligatures w14:val="none"/>
        </w:rPr>
      </w:pPr>
    </w:p>
    <w:p w14:paraId="511382DA" w14:textId="77777777" w:rsidR="00A76EE4" w:rsidRPr="00A76EE4" w:rsidRDefault="00A76EE4" w:rsidP="00A76EE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:lang w:val="sk-SK"/>
          <w14:ligatures w14:val="none"/>
        </w:rPr>
      </w:pPr>
      <w:r w:rsidRPr="00A76EE4">
        <w:rPr>
          <w:rFonts w:ascii="Times New Roman" w:eastAsia="Calibri" w:hAnsi="Times New Roman" w:cs="Times New Roman"/>
          <w:b/>
          <w:kern w:val="0"/>
          <w:lang w:val="sk-SK"/>
          <w14:ligatures w14:val="none"/>
        </w:rPr>
        <w:t>2</w:t>
      </w:r>
      <w:r w:rsidRPr="00A76EE4">
        <w:rPr>
          <w:rFonts w:ascii="Times New Roman" w:eastAsia="Calibri" w:hAnsi="Times New Roman" w:cs="Times New Roman"/>
          <w:kern w:val="0"/>
          <w:lang w:val="sk-SK"/>
          <w14:ligatures w14:val="none"/>
        </w:rPr>
        <w:t>.</w:t>
      </w:r>
      <w:r w:rsidRPr="00A76EE4">
        <w:rPr>
          <w:rFonts w:ascii="Times New Roman" w:eastAsia="Calibri" w:hAnsi="Times New Roman" w:cs="Times New Roman"/>
          <w:kern w:val="0"/>
          <w:lang w:val="sk-SK"/>
          <w14:ligatures w14:val="none"/>
        </w:rPr>
        <w:tab/>
        <w:t xml:space="preserve">V lichobežníku </w:t>
      </w:r>
      <w:r w:rsidRPr="00A76EE4">
        <w:rPr>
          <w:rFonts w:ascii="Times New Roman" w:eastAsia="Calibri" w:hAnsi="Times New Roman" w:cs="Times New Roman"/>
          <w:i/>
          <w:kern w:val="0"/>
          <w:lang w:val="sk-SK"/>
          <w14:ligatures w14:val="none"/>
        </w:rPr>
        <w:t>ABCD</w:t>
      </w:r>
      <w:r w:rsidRPr="00A76EE4">
        <w:rPr>
          <w:rFonts w:ascii="Times New Roman" w:eastAsia="Calibri" w:hAnsi="Times New Roman" w:cs="Times New Roman"/>
          <w:kern w:val="0"/>
          <w:lang w:val="sk-SK"/>
          <w14:ligatures w14:val="none"/>
        </w:rPr>
        <w:t xml:space="preserve"> so základňami </w:t>
      </w:r>
      <w:r w:rsidRPr="00A76EE4">
        <w:rPr>
          <w:rFonts w:ascii="Times New Roman" w:eastAsia="Calibri" w:hAnsi="Times New Roman" w:cs="Times New Roman"/>
          <w:i/>
          <w:kern w:val="0"/>
          <w:lang w:val="sk-SK"/>
          <w14:ligatures w14:val="none"/>
        </w:rPr>
        <w:t>AB</w:t>
      </w:r>
      <w:r w:rsidRPr="00A76EE4">
        <w:rPr>
          <w:rFonts w:ascii="Times New Roman" w:eastAsia="Calibri" w:hAnsi="Times New Roman" w:cs="Times New Roman"/>
          <w:kern w:val="0"/>
          <w:lang w:val="sk-SK"/>
          <w14:ligatures w14:val="none"/>
        </w:rPr>
        <w:t xml:space="preserve"> a </w:t>
      </w:r>
      <w:r w:rsidRPr="00A76EE4">
        <w:rPr>
          <w:rFonts w:ascii="Times New Roman" w:eastAsia="Calibri" w:hAnsi="Times New Roman" w:cs="Times New Roman"/>
          <w:i/>
          <w:kern w:val="0"/>
          <w:lang w:val="sk-SK"/>
          <w14:ligatures w14:val="none"/>
        </w:rPr>
        <w:t>CD</w:t>
      </w:r>
      <w:r w:rsidRPr="00A76EE4">
        <w:rPr>
          <w:rFonts w:ascii="Times New Roman" w:eastAsia="Calibri" w:hAnsi="Times New Roman" w:cs="Times New Roman"/>
          <w:kern w:val="0"/>
          <w:lang w:val="sk-SK"/>
          <w14:ligatures w14:val="none"/>
        </w:rPr>
        <w:t xml:space="preserve"> (</w:t>
      </w:r>
      <w:r w:rsidRPr="00A76EE4">
        <w:rPr>
          <w:rFonts w:ascii="Times New Roman" w:eastAsia="Calibri" w:hAnsi="Times New Roman" w:cs="Times New Roman"/>
          <w:i/>
          <w:kern w:val="0"/>
          <w:lang w:val="sk-SK"/>
          <w14:ligatures w14:val="none"/>
        </w:rPr>
        <w:t>AB</w:t>
      </w:r>
      <w:r w:rsidRPr="00A76EE4">
        <w:rPr>
          <w:rFonts w:ascii="Times New Roman" w:eastAsia="Calibri" w:hAnsi="Times New Roman" w:cs="Times New Roman"/>
          <w:kern w:val="0"/>
          <w:lang w:val="sk-SK"/>
          <w14:ligatures w14:val="none"/>
        </w:rPr>
        <w:t xml:space="preserve"> &gt; </w:t>
      </w:r>
      <w:r w:rsidRPr="00A76EE4">
        <w:rPr>
          <w:rFonts w:ascii="Times New Roman" w:eastAsia="Calibri" w:hAnsi="Times New Roman" w:cs="Times New Roman"/>
          <w:i/>
          <w:kern w:val="0"/>
          <w:lang w:val="sk-SK"/>
          <w14:ligatures w14:val="none"/>
        </w:rPr>
        <w:t>CD</w:t>
      </w:r>
      <w:r w:rsidRPr="00A76EE4">
        <w:rPr>
          <w:rFonts w:ascii="Times New Roman" w:eastAsia="Calibri" w:hAnsi="Times New Roman" w:cs="Times New Roman"/>
          <w:kern w:val="0"/>
          <w:lang w:val="sk-SK"/>
          <w14:ligatures w14:val="none"/>
        </w:rPr>
        <w:t xml:space="preserve">)  predĺženia ramien </w:t>
      </w:r>
      <w:r w:rsidRPr="00A76EE4">
        <w:rPr>
          <w:rFonts w:ascii="Times New Roman" w:eastAsia="Calibri" w:hAnsi="Times New Roman" w:cs="Times New Roman"/>
          <w:i/>
          <w:kern w:val="0"/>
          <w:lang w:val="sk-SK"/>
          <w14:ligatures w14:val="none"/>
        </w:rPr>
        <w:t>AD</w:t>
      </w:r>
      <w:r w:rsidRPr="00A76EE4">
        <w:rPr>
          <w:rFonts w:ascii="Times New Roman" w:eastAsia="Calibri" w:hAnsi="Times New Roman" w:cs="Times New Roman"/>
          <w:kern w:val="0"/>
          <w:lang w:val="sk-SK"/>
          <w14:ligatures w14:val="none"/>
        </w:rPr>
        <w:t xml:space="preserve"> a </w:t>
      </w:r>
      <w:r w:rsidRPr="00A76EE4">
        <w:rPr>
          <w:rFonts w:ascii="Times New Roman" w:eastAsia="Calibri" w:hAnsi="Times New Roman" w:cs="Times New Roman"/>
          <w:i/>
          <w:kern w:val="0"/>
          <w:lang w:val="sk-SK"/>
          <w14:ligatures w14:val="none"/>
        </w:rPr>
        <w:t>BC</w:t>
      </w:r>
      <w:r w:rsidRPr="00A76EE4">
        <w:rPr>
          <w:rFonts w:ascii="Times New Roman" w:eastAsia="Calibri" w:hAnsi="Times New Roman" w:cs="Times New Roman"/>
          <w:kern w:val="0"/>
          <w:lang w:val="sk-SK"/>
          <w14:ligatures w14:val="none"/>
        </w:rPr>
        <w:t xml:space="preserve"> sa pretínajú v bode </w:t>
      </w:r>
      <w:r w:rsidRPr="00A76EE4">
        <w:rPr>
          <w:rFonts w:ascii="Times New Roman" w:eastAsia="Calibri" w:hAnsi="Times New Roman" w:cs="Times New Roman"/>
          <w:i/>
          <w:kern w:val="0"/>
          <w:lang w:val="sk-SK"/>
          <w14:ligatures w14:val="none"/>
        </w:rPr>
        <w:t>M</w:t>
      </w:r>
      <w:r w:rsidRPr="00A76EE4">
        <w:rPr>
          <w:rFonts w:ascii="Times New Roman" w:eastAsia="Calibri" w:hAnsi="Times New Roman" w:cs="Times New Roman"/>
          <w:kern w:val="0"/>
          <w:lang w:val="sk-SK"/>
          <w14:ligatures w14:val="none"/>
        </w:rPr>
        <w:t xml:space="preserve">. Ak je </w:t>
      </w:r>
      <w:r w:rsidRPr="00A76EE4">
        <w:rPr>
          <w:rFonts w:ascii="Times New Roman" w:eastAsia="Calibri" w:hAnsi="Times New Roman" w:cs="Times New Roman"/>
          <w:i/>
          <w:kern w:val="0"/>
          <w:lang w:val="sk-SK"/>
          <w14:ligatures w14:val="none"/>
        </w:rPr>
        <w:t>AM</w:t>
      </w:r>
      <w:r w:rsidRPr="00A76EE4">
        <w:rPr>
          <w:rFonts w:ascii="Times New Roman" w:eastAsia="Calibri" w:hAnsi="Times New Roman" w:cs="Times New Roman"/>
          <w:kern w:val="0"/>
          <w:lang w:val="sk-SK"/>
          <w14:ligatures w14:val="none"/>
        </w:rPr>
        <w:t xml:space="preserve"> = 10 cm, </w:t>
      </w:r>
      <w:r w:rsidRPr="00A76EE4">
        <w:rPr>
          <w:rFonts w:ascii="Times New Roman" w:eastAsia="Calibri" w:hAnsi="Times New Roman" w:cs="Times New Roman"/>
          <w:i/>
          <w:kern w:val="0"/>
          <w:lang w:val="sk-SK"/>
          <w14:ligatures w14:val="none"/>
        </w:rPr>
        <w:t>AD</w:t>
      </w:r>
      <w:r w:rsidRPr="00A76EE4">
        <w:rPr>
          <w:rFonts w:ascii="Times New Roman" w:eastAsia="Calibri" w:hAnsi="Times New Roman" w:cs="Times New Roman"/>
          <w:kern w:val="0"/>
          <w:lang w:val="sk-SK"/>
          <w14:ligatures w14:val="none"/>
        </w:rPr>
        <w:t xml:space="preserve"> = 2 cm a </w:t>
      </w:r>
      <w:r w:rsidRPr="00A76EE4">
        <w:rPr>
          <w:rFonts w:ascii="Times New Roman" w:eastAsia="Calibri" w:hAnsi="Times New Roman" w:cs="Times New Roman"/>
          <w:i/>
          <w:kern w:val="0"/>
          <w:lang w:val="sk-SK"/>
          <w14:ligatures w14:val="none"/>
        </w:rPr>
        <w:t>CM</w:t>
      </w:r>
      <w:r w:rsidRPr="00A76EE4">
        <w:rPr>
          <w:rFonts w:ascii="Times New Roman" w:eastAsia="Calibri" w:hAnsi="Times New Roman" w:cs="Times New Roman"/>
          <w:kern w:val="0"/>
          <w:lang w:val="sk-SK"/>
          <w14:ligatures w14:val="none"/>
        </w:rPr>
        <w:t xml:space="preserve"> = 15 cm, vypočítaj dĺžku ramena </w:t>
      </w:r>
      <w:r w:rsidRPr="00A76EE4">
        <w:rPr>
          <w:rFonts w:ascii="Times New Roman" w:eastAsia="Calibri" w:hAnsi="Times New Roman" w:cs="Times New Roman"/>
          <w:i/>
          <w:kern w:val="0"/>
          <w:lang w:val="sk-SK"/>
          <w14:ligatures w14:val="none"/>
        </w:rPr>
        <w:t>BC</w:t>
      </w:r>
      <w:r w:rsidRPr="00A76EE4">
        <w:rPr>
          <w:rFonts w:ascii="Times New Roman" w:eastAsia="Calibri" w:hAnsi="Times New Roman" w:cs="Times New Roman"/>
          <w:kern w:val="0"/>
          <w:lang w:val="sk-SK"/>
          <w14:ligatures w14:val="none"/>
        </w:rPr>
        <w:t>.</w:t>
      </w:r>
    </w:p>
    <w:p w14:paraId="748FC121" w14:textId="77777777" w:rsidR="00A76EE4" w:rsidRPr="00A76EE4" w:rsidRDefault="00A76EE4" w:rsidP="00A76EE4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:lang w:val="sk-SK"/>
          <w14:ligatures w14:val="none"/>
        </w:rPr>
      </w:pPr>
    </w:p>
    <w:p w14:paraId="49F10A52" w14:textId="77777777" w:rsidR="00A76EE4" w:rsidRPr="00A76EE4" w:rsidRDefault="00A76EE4" w:rsidP="00A76EE4">
      <w:p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:lang w:val="sk-SK"/>
          <w14:ligatures w14:val="none"/>
        </w:rPr>
      </w:pPr>
      <w:r w:rsidRPr="00A76EE4">
        <w:rPr>
          <w:rFonts w:ascii="Times New Roman" w:eastAsia="Calibri" w:hAnsi="Times New Roman" w:cs="Times New Roman"/>
          <w:b/>
          <w:kern w:val="0"/>
          <w:lang w:val="sk-SK"/>
          <w14:ligatures w14:val="none"/>
        </w:rPr>
        <w:t>3</w:t>
      </w:r>
      <w:r w:rsidRPr="00A76EE4">
        <w:rPr>
          <w:rFonts w:ascii="Times New Roman" w:eastAsia="Calibri" w:hAnsi="Times New Roman" w:cs="Times New Roman"/>
          <w:kern w:val="0"/>
          <w:lang w:val="sk-SK"/>
          <w14:ligatures w14:val="none"/>
        </w:rPr>
        <w:t>.</w:t>
      </w:r>
      <w:r w:rsidRPr="00A76EE4">
        <w:rPr>
          <w:rFonts w:ascii="Times New Roman" w:eastAsia="Calibri" w:hAnsi="Times New Roman" w:cs="Times New Roman"/>
          <w:kern w:val="0"/>
          <w:lang w:val="sk-SK"/>
          <w14:ligatures w14:val="none"/>
        </w:rPr>
        <w:tab/>
        <w:t xml:space="preserve">Mária a </w:t>
      </w:r>
      <w:proofErr w:type="spellStart"/>
      <w:r w:rsidRPr="00A76EE4">
        <w:rPr>
          <w:rFonts w:ascii="Times New Roman" w:eastAsia="Calibri" w:hAnsi="Times New Roman" w:cs="Times New Roman"/>
          <w:kern w:val="0"/>
          <w:lang w:val="sk-SK"/>
          <w14:ligatures w14:val="none"/>
        </w:rPr>
        <w:t>Jelena</w:t>
      </w:r>
      <w:proofErr w:type="spellEnd"/>
      <w:r w:rsidRPr="00A76EE4">
        <w:rPr>
          <w:rFonts w:ascii="Times New Roman" w:eastAsia="Calibri" w:hAnsi="Times New Roman" w:cs="Times New Roman"/>
          <w:kern w:val="0"/>
          <w:lang w:val="sk-SK"/>
          <w14:ligatures w14:val="none"/>
        </w:rPr>
        <w:t xml:space="preserve"> si určitý čas sporili peniaze. Na konci roka vypočítali, že pomer ich úsporu je 4 : 3. Mária potom kúpila telefón za 266 eur, takže sa pomer ich úspor zmenil na 3 : 4. Koľko peňazí (v eurách) mala Mária pred kúpou telefónu?</w:t>
      </w:r>
    </w:p>
    <w:p w14:paraId="3F25C507" w14:textId="77777777" w:rsidR="00A76EE4" w:rsidRPr="00A76EE4" w:rsidRDefault="00A76EE4" w:rsidP="00A76EE4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lang w:val="sk-SK" w:eastAsia="sr-Latn-CS"/>
          <w14:ligatures w14:val="none"/>
        </w:rPr>
      </w:pPr>
    </w:p>
    <w:p w14:paraId="27048432" w14:textId="77777777" w:rsidR="00A76EE4" w:rsidRPr="00A76EE4" w:rsidRDefault="00A76EE4" w:rsidP="00A76EE4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lang w:val="sk-SK" w:eastAsia="sr-Latn-CS"/>
          <w14:ligatures w14:val="none"/>
        </w:rPr>
      </w:pPr>
      <w:r w:rsidRPr="00A76EE4">
        <w:rPr>
          <w:rFonts w:ascii="Times New Roman" w:eastAsia="Times New Roman" w:hAnsi="Times New Roman" w:cs="Times New Roman"/>
          <w:b/>
          <w:kern w:val="0"/>
          <w:lang w:val="sk-SK" w:eastAsia="sr-Latn-CS"/>
          <w14:ligatures w14:val="none"/>
        </w:rPr>
        <w:t>4</w:t>
      </w:r>
      <w:r w:rsidRPr="00A76EE4">
        <w:rPr>
          <w:rFonts w:ascii="Times New Roman" w:eastAsia="Times New Roman" w:hAnsi="Times New Roman" w:cs="Times New Roman"/>
          <w:kern w:val="0"/>
          <w:lang w:val="sk-SK" w:eastAsia="sr-Latn-CS"/>
          <w14:ligatures w14:val="none"/>
        </w:rPr>
        <w:t>.</w:t>
      </w:r>
      <w:r w:rsidRPr="00A76EE4">
        <w:rPr>
          <w:rFonts w:ascii="Times New Roman" w:eastAsia="Times New Roman" w:hAnsi="Times New Roman" w:cs="Times New Roman"/>
          <w:kern w:val="0"/>
          <w:lang w:val="sk-SK" w:eastAsia="sr-Latn-CS"/>
          <w14:ligatures w14:val="none"/>
        </w:rPr>
        <w:tab/>
        <w:t xml:space="preserve">Body </w:t>
      </w:r>
      <w:r w:rsidRPr="00A76EE4">
        <w:rPr>
          <w:rFonts w:ascii="Times New Roman" w:eastAsia="Times New Roman" w:hAnsi="Times New Roman" w:cs="Times New Roman"/>
          <w:i/>
          <w:kern w:val="0"/>
          <w:lang w:val="sk-SK" w:eastAsia="sr-Latn-CS"/>
          <w14:ligatures w14:val="none"/>
        </w:rPr>
        <w:t>A</w:t>
      </w:r>
      <w:r w:rsidRPr="00A76EE4">
        <w:rPr>
          <w:rFonts w:ascii="Times New Roman" w:eastAsia="Times New Roman" w:hAnsi="Times New Roman" w:cs="Times New Roman"/>
          <w:kern w:val="0"/>
          <w:lang w:val="sk-SK" w:eastAsia="sr-Latn-CS"/>
          <w14:ligatures w14:val="none"/>
        </w:rPr>
        <w:t xml:space="preserve"> </w:t>
      </w:r>
      <w:proofErr w:type="spellStart"/>
      <w:r w:rsidRPr="00A76EE4">
        <w:rPr>
          <w:rFonts w:ascii="Times New Roman" w:eastAsia="Times New Roman" w:hAnsi="Times New Roman" w:cs="Times New Roman"/>
          <w:kern w:val="0"/>
          <w:lang w:val="sk-SK" w:eastAsia="sr-Latn-CS"/>
          <w14:ligatures w14:val="none"/>
        </w:rPr>
        <w:t>a</w:t>
      </w:r>
      <w:proofErr w:type="spellEnd"/>
      <w:r w:rsidRPr="00A76EE4">
        <w:rPr>
          <w:rFonts w:ascii="Times New Roman" w:eastAsia="Times New Roman" w:hAnsi="Times New Roman" w:cs="Times New Roman"/>
          <w:kern w:val="0"/>
          <w:lang w:val="sk-SK" w:eastAsia="sr-Latn-CS"/>
          <w14:ligatures w14:val="none"/>
        </w:rPr>
        <w:t xml:space="preserve"> </w:t>
      </w:r>
      <w:r w:rsidRPr="00A76EE4">
        <w:rPr>
          <w:rFonts w:ascii="Times New Roman" w:eastAsia="Times New Roman" w:hAnsi="Times New Roman" w:cs="Times New Roman"/>
          <w:i/>
          <w:kern w:val="0"/>
          <w:lang w:val="sk-SK" w:eastAsia="sr-Latn-CS"/>
          <w14:ligatures w14:val="none"/>
        </w:rPr>
        <w:t>B</w:t>
      </w:r>
      <w:r w:rsidRPr="00A76EE4">
        <w:rPr>
          <w:rFonts w:ascii="Times New Roman" w:eastAsia="Times New Roman" w:hAnsi="Times New Roman" w:cs="Times New Roman"/>
          <w:kern w:val="0"/>
          <w:lang w:val="sk-SK" w:eastAsia="sr-Latn-CS"/>
          <w14:ligatures w14:val="none"/>
        </w:rPr>
        <w:t xml:space="preserve"> sa nachádzajú z istej strany roviny α. Pomer dĺžky úsečky </w:t>
      </w:r>
      <w:r w:rsidRPr="00A76EE4">
        <w:rPr>
          <w:rFonts w:ascii="Times New Roman" w:eastAsia="Times New Roman" w:hAnsi="Times New Roman" w:cs="Times New Roman"/>
          <w:i/>
          <w:kern w:val="0"/>
          <w:lang w:val="sk-SK" w:eastAsia="sr-Latn-CS"/>
          <w14:ligatures w14:val="none"/>
        </w:rPr>
        <w:t>AB</w:t>
      </w:r>
      <w:r w:rsidRPr="00A76EE4">
        <w:rPr>
          <w:rFonts w:ascii="Times New Roman" w:eastAsia="Times New Roman" w:hAnsi="Times New Roman" w:cs="Times New Roman"/>
          <w:kern w:val="0"/>
          <w:lang w:val="sk-SK" w:eastAsia="sr-Latn-CS"/>
          <w14:ligatures w14:val="none"/>
        </w:rPr>
        <w:t xml:space="preserve"> a jej kolmého priemetu na rovinu α sa rovná </w:t>
      </w:r>
      <w:r w:rsidRPr="00A76EE4">
        <w:rPr>
          <w:rFonts w:ascii="Times New Roman" w:eastAsia="Times New Roman" w:hAnsi="Times New Roman" w:cs="Times New Roman"/>
          <w:kern w:val="0"/>
          <w:position w:val="-10"/>
          <w:sz w:val="22"/>
          <w:szCs w:val="22"/>
          <w:lang w:val="sk-SK" w:eastAsia="sr-Latn-CS"/>
          <w14:ligatures w14:val="none"/>
        </w:rPr>
        <w:object w:dxaOrig="680" w:dyaOrig="360" w14:anchorId="3C31A6F0">
          <v:shape id="_x0000_i1026" type="#_x0000_t75" style="width:34pt;height:18pt" o:ole="">
            <v:imagedata r:id="rId6" o:title=""/>
          </v:shape>
          <o:OLEObject Type="Embed" ProgID="Equation.DSMT4" ShapeID="_x0000_i1026" DrawAspect="Content" ObjectID="_1836554529" r:id="rId7"/>
        </w:object>
      </w:r>
      <w:r w:rsidRPr="00A76EE4">
        <w:rPr>
          <w:rFonts w:ascii="Times New Roman" w:eastAsia="Times New Roman" w:hAnsi="Times New Roman" w:cs="Times New Roman"/>
          <w:kern w:val="0"/>
          <w:lang w:val="sk-SK" w:eastAsia="sr-Latn-CS"/>
          <w14:ligatures w14:val="none"/>
        </w:rPr>
        <w:t xml:space="preserve">a vzdialenosť bodu </w:t>
      </w:r>
      <w:r w:rsidRPr="00A76EE4">
        <w:rPr>
          <w:rFonts w:ascii="Times New Roman" w:eastAsia="Times New Roman" w:hAnsi="Times New Roman" w:cs="Times New Roman"/>
          <w:i/>
          <w:kern w:val="0"/>
          <w:lang w:val="sk-SK" w:eastAsia="sr-Latn-CS"/>
          <w14:ligatures w14:val="none"/>
        </w:rPr>
        <w:t>B</w:t>
      </w:r>
      <w:r w:rsidRPr="00A76EE4">
        <w:rPr>
          <w:rFonts w:ascii="Times New Roman" w:eastAsia="Times New Roman" w:hAnsi="Times New Roman" w:cs="Times New Roman"/>
          <w:kern w:val="0"/>
          <w:lang w:val="sk-SK" w:eastAsia="sr-Latn-CS"/>
          <w14:ligatures w14:val="none"/>
        </w:rPr>
        <w:t xml:space="preserve"> od roviny α je o 6 cm väčšia ako vzdialenosť bodu </w:t>
      </w:r>
      <w:r w:rsidRPr="00A76EE4">
        <w:rPr>
          <w:rFonts w:ascii="Times New Roman" w:eastAsia="Times New Roman" w:hAnsi="Times New Roman" w:cs="Times New Roman"/>
          <w:i/>
          <w:kern w:val="0"/>
          <w:lang w:val="sk-SK" w:eastAsia="sr-Latn-CS"/>
          <w14:ligatures w14:val="none"/>
        </w:rPr>
        <w:t>A</w:t>
      </w:r>
      <w:r w:rsidRPr="00A76EE4">
        <w:rPr>
          <w:rFonts w:ascii="Times New Roman" w:eastAsia="Times New Roman" w:hAnsi="Times New Roman" w:cs="Times New Roman"/>
          <w:kern w:val="0"/>
          <w:lang w:val="sk-SK" w:eastAsia="sr-Latn-CS"/>
          <w14:ligatures w14:val="none"/>
        </w:rPr>
        <w:t xml:space="preserve"> od tej roviny. Urč dĺžku úsečky </w:t>
      </w:r>
      <w:r w:rsidRPr="00A76EE4">
        <w:rPr>
          <w:rFonts w:ascii="Times New Roman" w:eastAsia="Times New Roman" w:hAnsi="Times New Roman" w:cs="Times New Roman"/>
          <w:i/>
          <w:kern w:val="0"/>
          <w:lang w:val="sk-SK" w:eastAsia="sr-Latn-CS"/>
          <w14:ligatures w14:val="none"/>
        </w:rPr>
        <w:t>AB</w:t>
      </w:r>
      <w:r w:rsidRPr="00A76EE4">
        <w:rPr>
          <w:rFonts w:ascii="Times New Roman" w:eastAsia="Times New Roman" w:hAnsi="Times New Roman" w:cs="Times New Roman"/>
          <w:kern w:val="0"/>
          <w:lang w:val="sk-SK" w:eastAsia="sr-Latn-CS"/>
          <w14:ligatures w14:val="none"/>
        </w:rPr>
        <w:t xml:space="preserve"> a dĺžku jej kolmého priemetu na rovinu α.</w:t>
      </w:r>
    </w:p>
    <w:p w14:paraId="73504628" w14:textId="77777777" w:rsidR="00A76EE4" w:rsidRPr="00A76EE4" w:rsidRDefault="00A76EE4" w:rsidP="00A76EE4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lang w:val="sk-SK" w:eastAsia="sr-Latn-CS"/>
          <w14:ligatures w14:val="none"/>
        </w:rPr>
      </w:pPr>
    </w:p>
    <w:p w14:paraId="69A05E1F" w14:textId="77777777" w:rsidR="00A76EE4" w:rsidRPr="00A76EE4" w:rsidRDefault="00A76EE4" w:rsidP="00A76EE4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lang w:val="sk-SK" w:eastAsia="sr-Latn-CS"/>
          <w14:ligatures w14:val="none"/>
        </w:rPr>
      </w:pPr>
      <w:r w:rsidRPr="00A76EE4">
        <w:rPr>
          <w:rFonts w:ascii="Times New Roman" w:eastAsia="Times New Roman" w:hAnsi="Times New Roman" w:cs="Times New Roman"/>
          <w:b/>
          <w:kern w:val="0"/>
          <w:lang w:val="sk-SK" w:eastAsia="sr-Latn-CS"/>
          <w14:ligatures w14:val="none"/>
        </w:rPr>
        <w:t>5</w:t>
      </w:r>
      <w:r w:rsidRPr="00A76EE4">
        <w:rPr>
          <w:rFonts w:ascii="Times New Roman" w:eastAsia="Times New Roman" w:hAnsi="Times New Roman" w:cs="Times New Roman"/>
          <w:kern w:val="0"/>
          <w:lang w:val="sk-SK" w:eastAsia="sr-Latn-CS"/>
          <w14:ligatures w14:val="none"/>
        </w:rPr>
        <w:t>.</w:t>
      </w:r>
      <w:r w:rsidRPr="00A76EE4">
        <w:rPr>
          <w:rFonts w:ascii="Times New Roman" w:eastAsia="Times New Roman" w:hAnsi="Times New Roman" w:cs="Times New Roman"/>
          <w:kern w:val="0"/>
          <w:lang w:val="sk-SK" w:eastAsia="sr-Latn-CS"/>
          <w14:ligatures w14:val="none"/>
        </w:rPr>
        <w:tab/>
        <w:t>Koľko je šesťciferných prirodzených čísel, ktorých súčin číslic je 4200 a súčet číslic je 28?</w:t>
      </w:r>
    </w:p>
    <w:p w14:paraId="4847B330" w14:textId="77777777" w:rsidR="00A76EE4" w:rsidRPr="00A76EE4" w:rsidRDefault="00A76EE4" w:rsidP="00A76E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sk-SK"/>
          <w14:ligatures w14:val="none"/>
        </w:rPr>
      </w:pPr>
    </w:p>
    <w:p w14:paraId="01B20FCF" w14:textId="77777777" w:rsidR="00A76EE4" w:rsidRPr="00A76EE4" w:rsidRDefault="00A76EE4" w:rsidP="00A76E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sk-SK"/>
          <w14:ligatures w14:val="none"/>
        </w:rPr>
      </w:pPr>
    </w:p>
    <w:p w14:paraId="271523BC" w14:textId="77777777" w:rsidR="00A76EE4" w:rsidRPr="00A76EE4" w:rsidRDefault="00A76EE4" w:rsidP="00A76E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sk-SK"/>
          <w14:ligatures w14:val="none"/>
        </w:rPr>
      </w:pPr>
    </w:p>
    <w:p w14:paraId="7108AB3A" w14:textId="77777777" w:rsidR="00A76EE4" w:rsidRPr="00A76EE4" w:rsidRDefault="00A76EE4" w:rsidP="00A76E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sk-SK"/>
          <w14:ligatures w14:val="none"/>
        </w:rPr>
      </w:pPr>
      <w:r w:rsidRPr="00A76EE4">
        <w:rPr>
          <w:rFonts w:ascii="Times New Roman" w:eastAsia="Calibri" w:hAnsi="Times New Roman" w:cs="Times New Roman"/>
          <w:kern w:val="0"/>
          <w:lang w:val="sk-SK"/>
          <w14:ligatures w14:val="none"/>
        </w:rPr>
        <w:t>Každá úloha sa hodnotí 20 bodov.</w:t>
      </w:r>
    </w:p>
    <w:p w14:paraId="749DCF4C" w14:textId="77777777" w:rsidR="00A76EE4" w:rsidRPr="00A76EE4" w:rsidRDefault="00A76EE4" w:rsidP="00A76E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sk-SK"/>
          <w14:ligatures w14:val="none"/>
        </w:rPr>
      </w:pPr>
      <w:r w:rsidRPr="00A76EE4">
        <w:rPr>
          <w:rFonts w:ascii="Times New Roman" w:eastAsia="Calibri" w:hAnsi="Times New Roman" w:cs="Times New Roman"/>
          <w:kern w:val="0"/>
          <w:lang w:val="sk-SK"/>
          <w14:ligatures w14:val="none"/>
        </w:rPr>
        <w:t>Vypracovanie úloh trvá 120 minút.</w:t>
      </w:r>
    </w:p>
    <w:p w14:paraId="652680EE" w14:textId="77777777" w:rsidR="00A76EE4" w:rsidRPr="00A76EE4" w:rsidRDefault="00A76EE4" w:rsidP="00A76EE4">
      <w:pPr>
        <w:autoSpaceDE w:val="0"/>
        <w:autoSpaceDN w:val="0"/>
        <w:adjustRightInd w:val="0"/>
        <w:spacing w:after="0" w:line="240" w:lineRule="auto"/>
        <w:jc w:val="both"/>
        <w:rPr>
          <w:rFonts w:ascii="Myriad Pro SemiCond" w:eastAsia="Calibri" w:hAnsi="Myriad Pro SemiCond" w:cs="Times New Roman"/>
          <w:b/>
          <w:kern w:val="0"/>
          <w:lang w:val="sk-SK"/>
          <w14:ligatures w14:val="none"/>
        </w:rPr>
      </w:pPr>
      <w:r w:rsidRPr="00A76EE4">
        <w:rPr>
          <w:rFonts w:ascii="Times New Roman" w:eastAsia="Calibri" w:hAnsi="Times New Roman" w:cs="Times New Roman"/>
          <w:kern w:val="0"/>
          <w:lang w:val="sk-SK"/>
          <w14:ligatures w14:val="none"/>
        </w:rPr>
        <w:t>Riešenie každej úlohy krátko a jasne odôvodniť.</w:t>
      </w:r>
    </w:p>
    <w:p w14:paraId="5E74CA15" w14:textId="77777777" w:rsidR="005B38F4" w:rsidRDefault="005B38F4"/>
    <w:sectPr w:rsidR="005B38F4" w:rsidSect="00A76EE4">
      <w:pgSz w:w="8391" w:h="11907" w:code="11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yriad Pro SemiCond">
    <w:altName w:val="Source Sans Pro"/>
    <w:charset w:val="00"/>
    <w:family w:val="swiss"/>
    <w:notTrueType/>
    <w:pitch w:val="variable"/>
    <w:sig w:usb0="00000001" w:usb1="50002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EE4"/>
    <w:rsid w:val="00006EFA"/>
    <w:rsid w:val="000E78AA"/>
    <w:rsid w:val="004464FA"/>
    <w:rsid w:val="005176D3"/>
    <w:rsid w:val="005B38F4"/>
    <w:rsid w:val="00676CA1"/>
    <w:rsid w:val="00960C05"/>
    <w:rsid w:val="00A76EE4"/>
    <w:rsid w:val="00E64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55E3A"/>
  <w15:chartTrackingRefBased/>
  <w15:docId w15:val="{A5442971-7FCF-4A59-A3C0-72876E185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6E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6E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6E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6E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6E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6E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6E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6E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6E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6E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6E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6E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6EE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6EE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6E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6E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6E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6E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6E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6E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6E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6E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6E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6E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6E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6EE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6E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6EE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6E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957</Characters>
  <Application>Microsoft Office Word</Application>
  <DocSecurity>0</DocSecurity>
  <Lines>7</Lines>
  <Paragraphs>2</Paragraphs>
  <ScaleCrop>false</ScaleCrop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Zonjan</dc:creator>
  <cp:keywords/>
  <dc:description/>
  <cp:lastModifiedBy>Svetlana Zonjan</cp:lastModifiedBy>
  <cp:revision>1</cp:revision>
  <dcterms:created xsi:type="dcterms:W3CDTF">2026-04-01T11:15:00Z</dcterms:created>
  <dcterms:modified xsi:type="dcterms:W3CDTF">2026-04-01T11:16:00Z</dcterms:modified>
</cp:coreProperties>
</file>