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3B98" w14:textId="77777777" w:rsidR="00175F98" w:rsidRPr="00175F98" w:rsidRDefault="00175F98" w:rsidP="00175F9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Ministerstvo osvety Republiky Srbsko</w:t>
      </w:r>
    </w:p>
    <w:p w14:paraId="2276F53C" w14:textId="77777777" w:rsidR="00175F98" w:rsidRPr="00175F98" w:rsidRDefault="00175F98" w:rsidP="00175F9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48AACF6B" w14:textId="77777777" w:rsidR="00175F98" w:rsidRPr="00175F98" w:rsidRDefault="00175F98" w:rsidP="00175F9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OBLASTNÁ SÚŤAŽ Z MATEMATIKY</w:t>
      </w:r>
    </w:p>
    <w:p w14:paraId="5BE426CB" w14:textId="77777777" w:rsidR="00175F98" w:rsidRPr="00175F98" w:rsidRDefault="00175F98" w:rsidP="00175F98">
      <w:pPr>
        <w:spacing w:after="200" w:line="276" w:lineRule="auto"/>
        <w:ind w:left="1440"/>
        <w:contextualSpacing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28. február 2026</w:t>
      </w:r>
    </w:p>
    <w:p w14:paraId="5AB11B4D" w14:textId="77777777" w:rsidR="00175F98" w:rsidRPr="00175F98" w:rsidRDefault="00175F98" w:rsidP="00175F9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Štvrtý ročník - B kategória</w:t>
      </w:r>
    </w:p>
    <w:p w14:paraId="577145D8" w14:textId="77777777" w:rsidR="00175F98" w:rsidRPr="00175F98" w:rsidRDefault="00175F98" w:rsidP="00175F9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Určte všetky </w:t>
      </w:r>
      <w:proofErr w:type="spellStart"/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a,b</w:t>
      </w:r>
      <w:proofErr w:type="spellEnd"/>
      <w:r w:rsidRPr="00175F98">
        <w:rPr>
          <w:rFonts w:ascii="Cambria Math" w:eastAsia="Calibri" w:hAnsi="Cambria Math" w:cs="Cambria Math"/>
          <w:kern w:val="0"/>
          <w:lang w:val="sk-SK"/>
          <w14:ligatures w14:val="none"/>
        </w:rPr>
        <w:t xml:space="preserve"> ∈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N</w:t>
      </w:r>
      <w:r w:rsidRPr="00175F98">
        <w:rPr>
          <w:rFonts w:ascii="Times New Roman" w:eastAsia="Calibri" w:hAnsi="Times New Roman" w:cs="Times New Roman"/>
          <w:kern w:val="0"/>
          <w:vertAlign w:val="subscript"/>
          <w:lang w:val="sk-SK"/>
          <w14:ligatures w14:val="none"/>
        </w:rPr>
        <w:t xml:space="preserve">0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= N </w:t>
      </w:r>
      <w:r w:rsidRPr="00175F98">
        <w:rPr>
          <w:rFonts w:ascii="Cambria Math" w:eastAsia="Calibri" w:hAnsi="Cambria Math" w:cs="Cambria Math"/>
          <w:kern w:val="0"/>
          <w:lang w:val="sk-SK"/>
          <w14:ligatures w14:val="none"/>
        </w:rPr>
        <w:t xml:space="preserve">∪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{0} také, že je číslo 1 + 2</w:t>
      </w:r>
      <w:r w:rsidRPr="00175F98">
        <w:rPr>
          <w:rFonts w:ascii="Times New Roman" w:eastAsia="Calibri" w:hAnsi="Times New Roman" w:cs="Times New Roman"/>
          <w:i/>
          <w:kern w:val="0"/>
          <w:vertAlign w:val="superscript"/>
          <w:lang w:val="sk-SK"/>
          <w14:ligatures w14:val="none"/>
        </w:rPr>
        <w:t xml:space="preserve">a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+ 2025</w:t>
      </w:r>
      <w:r w:rsidRPr="00175F98">
        <w:rPr>
          <w:rFonts w:ascii="Times New Roman" w:eastAsia="Calibri" w:hAnsi="Times New Roman" w:cs="Times New Roman"/>
          <w:i/>
          <w:kern w:val="0"/>
          <w:vertAlign w:val="superscript"/>
          <w:lang w:val="sk-SK"/>
          <w14:ligatures w14:val="none"/>
        </w:rPr>
        <w:t>b</w:t>
      </w:r>
      <w:r w:rsidRPr="00175F98">
        <w:rPr>
          <w:rFonts w:ascii="Times New Roman" w:eastAsia="Calibri" w:hAnsi="Times New Roman" w:cs="Times New Roman"/>
          <w:kern w:val="0"/>
          <w:vertAlign w:val="superscript"/>
          <w:lang w:val="sk-SK"/>
          <w14:ligatures w14:val="none"/>
        </w:rPr>
        <w:t xml:space="preserve">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mocnina nejakého párneho prirodzeného čísla, pričom je tento exponent prirodzené číslo väčšie ako 1.</w:t>
      </w:r>
    </w:p>
    <w:p w14:paraId="2F914663" w14:textId="77777777" w:rsidR="00175F98" w:rsidRPr="00175F98" w:rsidRDefault="00175F98" w:rsidP="00175F98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73461269" w14:textId="77777777" w:rsidR="00175F98" w:rsidRPr="00175F98" w:rsidRDefault="00175F98" w:rsidP="00175F9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Daná je funkcia …………………………, kde je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k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nejaké reálne číslo.</w:t>
      </w:r>
      <w:r w:rsidRPr="00175F98">
        <w:rPr>
          <w:rFonts w:ascii="Calibri" w:eastAsia="Calibri" w:hAnsi="Calibri" w:cs="Times New Roman"/>
          <w:kern w:val="0"/>
          <w:sz w:val="22"/>
          <w:szCs w:val="22"/>
          <w:lang w:val="sk-SK"/>
          <w14:ligatures w14:val="none"/>
        </w:rPr>
        <w:t xml:space="preserve">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(a) Určte definičný obor funkcie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f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br/>
        <w:t xml:space="preserve">(b) Určte všetky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k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, také že je </w:t>
      </w:r>
      <w:proofErr w:type="spellStart"/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f</w:t>
      </w:r>
      <w:r w:rsidRPr="00175F98">
        <w:rPr>
          <w:rFonts w:ascii="Times New Roman" w:eastAsia="Calibri" w:hAnsi="Times New Roman" w:cs="Times New Roman"/>
          <w:i/>
          <w:kern w:val="0"/>
          <w:vertAlign w:val="subscript"/>
          <w:lang w:val="sk-SK"/>
          <w14:ligatures w14:val="none"/>
        </w:rPr>
        <w:t>k</w:t>
      </w:r>
      <w:proofErr w:type="spellEnd"/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(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x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) ≤ 0 na celom definičnom obore.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br/>
        <w:t xml:space="preserve">(c) Určte všetky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k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, pre ktoré je </w:t>
      </w:r>
      <w:proofErr w:type="spellStart"/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f</w:t>
      </w:r>
      <w:r w:rsidRPr="00175F98">
        <w:rPr>
          <w:rFonts w:ascii="Times New Roman" w:eastAsia="Calibri" w:hAnsi="Times New Roman" w:cs="Times New Roman"/>
          <w:i/>
          <w:kern w:val="0"/>
          <w:vertAlign w:val="subscript"/>
          <w:lang w:val="sk-SK"/>
          <w14:ligatures w14:val="none"/>
        </w:rPr>
        <w:t>k</w:t>
      </w:r>
      <w:proofErr w:type="spellEnd"/>
      <w:r w:rsidRPr="00175F98">
        <w:rPr>
          <w:rFonts w:ascii="Times New Roman" w:eastAsia="Calibri" w:hAnsi="Times New Roman" w:cs="Times New Roman"/>
          <w:i/>
          <w:kern w:val="0"/>
          <w:vertAlign w:val="subscript"/>
          <w:lang w:val="sk-SK"/>
          <w14:ligatures w14:val="none"/>
        </w:rPr>
        <w:t xml:space="preserve">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(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x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) konštantná funkcia na celom definičnom obore, a pre takéto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k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určte </w:t>
      </w:r>
      <w:proofErr w:type="spellStart"/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f</w:t>
      </w:r>
      <w:r w:rsidRPr="00175F98">
        <w:rPr>
          <w:rFonts w:ascii="Times New Roman" w:eastAsia="Calibri" w:hAnsi="Times New Roman" w:cs="Times New Roman"/>
          <w:i/>
          <w:kern w:val="0"/>
          <w:vertAlign w:val="subscript"/>
          <w:lang w:val="sk-SK"/>
          <w14:ligatures w14:val="none"/>
        </w:rPr>
        <w:t>k</w:t>
      </w:r>
      <w:proofErr w:type="spellEnd"/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(2026).</w:t>
      </w:r>
    </w:p>
    <w:p w14:paraId="623D4D2A" w14:textId="77777777" w:rsidR="00175F98" w:rsidRPr="00175F98" w:rsidRDefault="00175F98" w:rsidP="00175F98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64C62A62" w14:textId="77777777" w:rsidR="00175F98" w:rsidRPr="00175F98" w:rsidRDefault="00175F98" w:rsidP="00175F9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Dĺžky strán trojuholníka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ABC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sú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BC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= 4 a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AC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= 5, a dĺžka časti symetrály uhla </w:t>
      </w:r>
      <w:r w:rsidRPr="00175F98">
        <w:rPr>
          <w:rFonts w:ascii="Cambria Math" w:eastAsia="Calibri" w:hAnsi="Cambria Math" w:cs="Cambria Math"/>
          <w:kern w:val="0"/>
          <w:lang w:val="sk-SK"/>
          <w14:ligatures w14:val="none"/>
        </w:rPr>
        <w:t>∠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ACB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ktorá je v trojuholníku je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s 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=</w:t>
      </w:r>
      <m:oMath>
        <m:r>
          <w:rPr>
            <w:rFonts w:ascii="Cambria Math" w:eastAsia="Calibri" w:hAnsi="Cambria Math" w:cs="Times New Roman"/>
            <w:kern w:val="0"/>
            <w:lang w:val="sk-SK"/>
            <w14:ligatures w14:val="none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lang w:val="sk-SK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lang w:val="sk-SK"/>
                <w14:ligatures w14:val="none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kern w:val="0"/>
                <w:lang w:val="sk-SK"/>
                <w14:ligatures w14:val="none"/>
              </w:rPr>
              <m:t>3</m:t>
            </m:r>
          </m:den>
        </m:f>
      </m:oMath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. Vypočítajte dĺžku strany </w:t>
      </w:r>
      <w:r w:rsidRPr="00175F98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>AB</w:t>
      </w:r>
      <w:r w:rsidRPr="00175F98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</w:p>
    <w:p w14:paraId="2154E18C" w14:textId="77777777" w:rsidR="00175F98" w:rsidRPr="00175F98" w:rsidRDefault="00175F98" w:rsidP="00175F98">
      <w:pPr>
        <w:spacing w:after="200" w:line="276" w:lineRule="auto"/>
        <w:ind w:left="2160"/>
        <w:contextualSpacing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05D7992" w14:textId="77777777" w:rsidR="00175F98" w:rsidRPr="00175F98" w:rsidRDefault="00175F98" w:rsidP="00175F9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Nech je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 xml:space="preserve">A 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= {1,2,…,2025} daná množina a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f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: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A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→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A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daná funkcia. Definujme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 xml:space="preserve">  f</w:t>
      </w:r>
      <w:r w:rsidRPr="00175F98">
        <w:rPr>
          <w:rFonts w:ascii="Times New Roman" w:eastAsia="Times New Roman" w:hAnsi="Times New Roman" w:cs="Times New Roman"/>
          <w:i/>
          <w:kern w:val="0"/>
          <w:vertAlign w:val="superscript"/>
          <w:lang w:val="sk-SK" w:eastAsia="sr-Latn-RS"/>
          <w14:ligatures w14:val="none"/>
        </w:rPr>
        <w:t xml:space="preserve"> </w:t>
      </w:r>
      <w:r w:rsidRPr="00175F98">
        <w:rPr>
          <w:rFonts w:ascii="Times New Roman" w:eastAsia="Times New Roman" w:hAnsi="Times New Roman" w:cs="Times New Roman"/>
          <w:kern w:val="0"/>
          <w:vertAlign w:val="superscript"/>
          <w:lang w:val="sk-SK" w:eastAsia="sr-Latn-RS"/>
          <w14:ligatures w14:val="none"/>
        </w:rPr>
        <w:t>0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(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x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) =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 xml:space="preserve"> x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a 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f</w:t>
      </w:r>
      <w:r w:rsidRPr="00175F98">
        <w:rPr>
          <w:rFonts w:ascii="Times New Roman" w:eastAsia="Times New Roman" w:hAnsi="Times New Roman" w:cs="Times New Roman"/>
          <w:i/>
          <w:kern w:val="0"/>
          <w:vertAlign w:val="subscript"/>
          <w:lang w:val="sk-SK" w:eastAsia="sr-Latn-RS"/>
          <w14:ligatures w14:val="none"/>
        </w:rPr>
        <w:t xml:space="preserve"> </w:t>
      </w:r>
      <w:r w:rsidRPr="00175F98">
        <w:rPr>
          <w:rFonts w:ascii="Times New Roman" w:eastAsia="Times New Roman" w:hAnsi="Times New Roman" w:cs="Times New Roman"/>
          <w:kern w:val="0"/>
          <w:vertAlign w:val="superscript"/>
          <w:lang w:val="sk-SK" w:eastAsia="sr-Latn-RS"/>
          <w14:ligatures w14:val="none"/>
        </w:rPr>
        <w:t xml:space="preserve">k 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(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x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) =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f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(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 xml:space="preserve">f </w:t>
      </w:r>
      <w:r w:rsidRPr="00175F98">
        <w:rPr>
          <w:rFonts w:ascii="Times New Roman" w:eastAsia="Times New Roman" w:hAnsi="Times New Roman" w:cs="Times New Roman"/>
          <w:i/>
          <w:kern w:val="0"/>
          <w:vertAlign w:val="superscript"/>
          <w:lang w:val="sk-SK" w:eastAsia="sr-Latn-RS"/>
          <w14:ligatures w14:val="none"/>
        </w:rPr>
        <w:t>k−1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(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x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)), pre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 k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</w:t>
      </w:r>
      <w:r w:rsidRPr="00175F98">
        <w:rPr>
          <w:rFonts w:ascii="Cambria Math" w:eastAsia="Times New Roman" w:hAnsi="Cambria Math" w:cs="Cambria Math"/>
          <w:kern w:val="0"/>
          <w:lang w:val="sk-SK" w:eastAsia="sr-Latn-RS"/>
          <w14:ligatures w14:val="none"/>
        </w:rPr>
        <w:t xml:space="preserve">∈ 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N,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x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</w:t>
      </w:r>
      <w:r w:rsidRPr="00175F98">
        <w:rPr>
          <w:rFonts w:ascii="Cambria Math" w:eastAsia="Times New Roman" w:hAnsi="Cambria Math" w:cs="Cambria Math"/>
          <w:kern w:val="0"/>
          <w:lang w:val="sk-SK" w:eastAsia="sr-Latn-RS"/>
          <w14:ligatures w14:val="none"/>
        </w:rPr>
        <w:t xml:space="preserve">∈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A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. Dokážte rovnosť množín ………………………………………….</w:t>
      </w:r>
    </w:p>
    <w:p w14:paraId="2D0DBB58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</w:p>
    <w:p w14:paraId="02D8E8A1" w14:textId="77777777" w:rsidR="00175F98" w:rsidRPr="00175F98" w:rsidRDefault="00175F98" w:rsidP="00175F9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Nech sú ……… a ……….. dané kladné reálne čísla. Vieme, že platí</w:t>
      </w:r>
    </w:p>
    <w:p w14:paraId="56610ACE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</w:p>
    <w:p w14:paraId="63E86205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             ……………………………</w:t>
      </w:r>
    </w:p>
    <w:p w14:paraId="65053AD9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kde sú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m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a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n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prirodzené čísla, pričom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m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je najmenšie možné číslo s touto vlastnosťou.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br/>
        <w:t>Určte hodnotu výrazu 2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m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+ </w:t>
      </w:r>
      <w:r w:rsidRPr="00175F98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n</w:t>
      </w:r>
      <w:r w:rsidRPr="00175F98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.</w:t>
      </w:r>
    </w:p>
    <w:p w14:paraId="14AF794A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</w:p>
    <w:p w14:paraId="2ACCD949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</w:p>
    <w:p w14:paraId="0FB8915A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</w:p>
    <w:p w14:paraId="36ACD647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b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b/>
          <w:kern w:val="0"/>
          <w:lang w:val="sk-SK" w:eastAsia="sr-Latn-RS"/>
          <w14:ligatures w14:val="none"/>
        </w:rPr>
        <w:t>Vypracovanie úloh trvá 180 minút.</w:t>
      </w:r>
    </w:p>
    <w:p w14:paraId="1FA53E8E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b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b/>
          <w:kern w:val="0"/>
          <w:lang w:val="sk-SK" w:eastAsia="sr-Latn-RS"/>
          <w14:ligatures w14:val="none"/>
        </w:rPr>
        <w:t>Každá úloha je hodnotená 20 bodmi.</w:t>
      </w:r>
    </w:p>
    <w:p w14:paraId="215DA27B" w14:textId="77777777" w:rsidR="00175F98" w:rsidRPr="00175F98" w:rsidRDefault="00175F98" w:rsidP="00175F98">
      <w:pPr>
        <w:spacing w:before="100" w:beforeAutospacing="1" w:after="100" w:afterAutospacing="1" w:line="240" w:lineRule="auto"/>
        <w:ind w:left="2160"/>
        <w:contextualSpacing/>
        <w:rPr>
          <w:rFonts w:ascii="Times New Roman" w:eastAsia="Times New Roman" w:hAnsi="Times New Roman" w:cs="Times New Roman"/>
          <w:b/>
          <w:kern w:val="0"/>
          <w:lang w:val="sk-SK" w:eastAsia="sr-Latn-RS"/>
          <w14:ligatures w14:val="none"/>
        </w:rPr>
      </w:pPr>
      <w:r w:rsidRPr="00175F98">
        <w:rPr>
          <w:rFonts w:ascii="Times New Roman" w:eastAsia="Times New Roman" w:hAnsi="Times New Roman" w:cs="Times New Roman"/>
          <w:b/>
          <w:kern w:val="0"/>
          <w:lang w:val="sk-SK" w:eastAsia="sr-Latn-RS"/>
          <w14:ligatures w14:val="none"/>
        </w:rPr>
        <w:t>Riešenia úloh podrobne odôvodniť.</w:t>
      </w:r>
    </w:p>
    <w:p w14:paraId="24E06CBE" w14:textId="77777777" w:rsidR="005B38F4" w:rsidRDefault="005B38F4"/>
    <w:sectPr w:rsidR="005B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044B"/>
    <w:multiLevelType w:val="hybridMultilevel"/>
    <w:tmpl w:val="B770E31C"/>
    <w:lvl w:ilvl="0" w:tplc="7E82CB3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3515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98"/>
    <w:rsid w:val="00006EFA"/>
    <w:rsid w:val="000E78AA"/>
    <w:rsid w:val="00175F98"/>
    <w:rsid w:val="005176D3"/>
    <w:rsid w:val="005B38F4"/>
    <w:rsid w:val="00676CA1"/>
    <w:rsid w:val="00960C05"/>
    <w:rsid w:val="00E415B5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745A"/>
  <w15:chartTrackingRefBased/>
  <w15:docId w15:val="{E8054CCC-99EB-4462-BE37-3E2468CA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1</cp:revision>
  <dcterms:created xsi:type="dcterms:W3CDTF">2026-05-12T08:42:00Z</dcterms:created>
  <dcterms:modified xsi:type="dcterms:W3CDTF">2026-05-12T08:43:00Z</dcterms:modified>
</cp:coreProperties>
</file>